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1A" w:rsidRPr="008F690B" w:rsidRDefault="0021671A" w:rsidP="0021671A">
      <w:pPr>
        <w:ind w:firstLine="1276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3B84DF8" wp14:editId="40940314">
            <wp:simplePos x="0" y="0"/>
            <wp:positionH relativeFrom="column">
              <wp:posOffset>-468630</wp:posOffset>
            </wp:positionH>
            <wp:positionV relativeFrom="paragraph">
              <wp:posOffset>-427355</wp:posOffset>
            </wp:positionV>
            <wp:extent cx="998220" cy="1065530"/>
            <wp:effectExtent l="0" t="0" r="0" b="1270"/>
            <wp:wrapNone/>
            <wp:docPr id="2" name="Picture 2" descr="C:\Users\hp\Pictures\Logo_Umr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Pictures\Logo_Umra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90B">
        <w:rPr>
          <w:b/>
        </w:rPr>
        <w:t>KEMENTERIAN RISET, TEKNOLOGI, DAN PENDIDIKAN TINGGI</w:t>
      </w:r>
    </w:p>
    <w:p w:rsidR="0021671A" w:rsidRPr="008F690B" w:rsidRDefault="0021671A" w:rsidP="0021671A">
      <w:pPr>
        <w:rPr>
          <w:b/>
        </w:rPr>
      </w:pPr>
      <w:r w:rsidRPr="008F690B">
        <w:rPr>
          <w:b/>
        </w:rPr>
        <w:tab/>
      </w:r>
      <w:r w:rsidRPr="008F690B">
        <w:rPr>
          <w:b/>
        </w:rPr>
        <w:tab/>
      </w:r>
      <w:r w:rsidRPr="008F690B">
        <w:rPr>
          <w:b/>
        </w:rPr>
        <w:tab/>
        <w:t xml:space="preserve">        UNIVERSITAS MARITIM RAJA ALI HAJI</w:t>
      </w:r>
    </w:p>
    <w:p w:rsidR="0021671A" w:rsidRDefault="0021671A" w:rsidP="0021671A">
      <w:pPr>
        <w:jc w:val="center"/>
        <w:rPr>
          <w:b/>
        </w:rPr>
      </w:pPr>
      <w:r w:rsidRPr="008F690B">
        <w:rPr>
          <w:b/>
        </w:rPr>
        <w:t>FAKULTAS KEGURUAN DAN ILMU PENDIDIKAN</w:t>
      </w:r>
    </w:p>
    <w:p w:rsidR="0021671A" w:rsidRPr="008F690B" w:rsidRDefault="0021671A" w:rsidP="0021671A">
      <w:pPr>
        <w:jc w:val="center"/>
        <w:rPr>
          <w:b/>
        </w:rPr>
      </w:pPr>
      <w:r>
        <w:rPr>
          <w:b/>
        </w:rPr>
        <w:t>PROGRAM STUDI PENDIDIKAN …………………………………………</w:t>
      </w:r>
    </w:p>
    <w:p w:rsidR="0021671A" w:rsidRDefault="0021671A" w:rsidP="0021671A">
      <w:pPr>
        <w:tabs>
          <w:tab w:val="left" w:pos="360"/>
        </w:tabs>
        <w:ind w:right="-449" w:firstLine="540"/>
        <w:rPr>
          <w:sz w:val="20"/>
          <w:szCs w:val="20"/>
        </w:rPr>
      </w:pPr>
      <w:r>
        <w:rPr>
          <w:sz w:val="20"/>
          <w:szCs w:val="20"/>
        </w:rPr>
        <w:t xml:space="preserve">Jl. </w:t>
      </w:r>
      <w:proofErr w:type="spellStart"/>
      <w:r>
        <w:rPr>
          <w:sz w:val="20"/>
          <w:szCs w:val="20"/>
        </w:rPr>
        <w:t>Politeknik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Senggarang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Telp</w:t>
      </w:r>
      <w:proofErr w:type="spellEnd"/>
      <w:r>
        <w:rPr>
          <w:sz w:val="20"/>
          <w:szCs w:val="20"/>
        </w:rPr>
        <w:t xml:space="preserve">. (0771) </w:t>
      </w:r>
      <w:proofErr w:type="gramStart"/>
      <w:r>
        <w:rPr>
          <w:sz w:val="20"/>
          <w:szCs w:val="20"/>
        </w:rPr>
        <w:t>4500099 ;</w:t>
      </w:r>
      <w:proofErr w:type="gramEnd"/>
      <w:r>
        <w:rPr>
          <w:sz w:val="20"/>
          <w:szCs w:val="20"/>
        </w:rPr>
        <w:t xml:space="preserve"> Fax (0771) 4500099 PO BOX 155–</w:t>
      </w:r>
      <w:proofErr w:type="spellStart"/>
      <w:r>
        <w:rPr>
          <w:sz w:val="20"/>
          <w:szCs w:val="20"/>
        </w:rPr>
        <w:t>Tanjungpinang</w:t>
      </w:r>
      <w:proofErr w:type="spellEnd"/>
      <w:r>
        <w:rPr>
          <w:sz w:val="20"/>
          <w:szCs w:val="20"/>
        </w:rPr>
        <w:t xml:space="preserve"> 29115</w:t>
      </w:r>
    </w:p>
    <w:p w:rsidR="0021671A" w:rsidRDefault="0021671A" w:rsidP="0021671A">
      <w:pPr>
        <w:ind w:left="1985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>
        <w:rPr>
          <w:sz w:val="20"/>
          <w:szCs w:val="20"/>
        </w:rPr>
        <w:t>Website :</w:t>
      </w:r>
      <w:proofErr w:type="gramEnd"/>
      <w:r>
        <w:rPr>
          <w:sz w:val="20"/>
          <w:szCs w:val="20"/>
        </w:rPr>
        <w:t xml:space="preserve"> </w:t>
      </w:r>
      <w:hyperlink r:id="rId6" w:history="1">
        <w:r w:rsidRPr="0084299D">
          <w:rPr>
            <w:rStyle w:val="Hyperlink"/>
            <w:sz w:val="20"/>
            <w:szCs w:val="20"/>
          </w:rPr>
          <w:t>www.fkip.umrah.ac.id</w:t>
        </w:r>
      </w:hyperlink>
      <w:r>
        <w:rPr>
          <w:sz w:val="20"/>
          <w:szCs w:val="20"/>
        </w:rPr>
        <w:t xml:space="preserve"> e-mail : </w:t>
      </w:r>
      <w:hyperlink r:id="rId7" w:history="1">
        <w:r w:rsidRPr="0084299D">
          <w:rPr>
            <w:rStyle w:val="Hyperlink"/>
            <w:sz w:val="20"/>
            <w:szCs w:val="20"/>
          </w:rPr>
          <w:t>fkip@umrah.ac.id</w:t>
        </w:r>
      </w:hyperlink>
    </w:p>
    <w:p w:rsidR="0021671A" w:rsidRPr="000D2AC1" w:rsidRDefault="0021671A" w:rsidP="0021671A">
      <w:pPr>
        <w:ind w:left="1985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37BF33B" wp14:editId="252F095C">
                <wp:simplePos x="0" y="0"/>
                <wp:positionH relativeFrom="column">
                  <wp:posOffset>-161925</wp:posOffset>
                </wp:positionH>
                <wp:positionV relativeFrom="paragraph">
                  <wp:posOffset>56514</wp:posOffset>
                </wp:positionV>
                <wp:extent cx="6181725" cy="0"/>
                <wp:effectExtent l="0" t="19050" r="2857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527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2.75pt;margin-top:4.45pt;width:486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" strokeweight="2.25pt"/>
            </w:pict>
          </mc:Fallback>
        </mc:AlternateContent>
      </w:r>
    </w:p>
    <w:p w:rsidR="0021671A" w:rsidRDefault="0021671A" w:rsidP="0021671A">
      <w:pPr>
        <w:jc w:val="center"/>
        <w:rPr>
          <w:b/>
          <w:sz w:val="20"/>
        </w:rPr>
      </w:pPr>
    </w:p>
    <w:p w:rsidR="0021671A" w:rsidRPr="00C25B2A" w:rsidRDefault="0021671A" w:rsidP="0021671A">
      <w:pPr>
        <w:jc w:val="center"/>
        <w:rPr>
          <w:b/>
          <w:sz w:val="20"/>
        </w:rPr>
      </w:pPr>
      <w:r w:rsidRPr="00C25B2A">
        <w:rPr>
          <w:b/>
          <w:sz w:val="20"/>
        </w:rPr>
        <w:t xml:space="preserve">FORMAT PENILAIAN </w:t>
      </w:r>
      <w:r>
        <w:rPr>
          <w:b/>
          <w:sz w:val="20"/>
        </w:rPr>
        <w:t>SEMINAR PROPOSAL</w:t>
      </w:r>
    </w:p>
    <w:p w:rsidR="0021671A" w:rsidRPr="00C25B2A" w:rsidRDefault="0021671A" w:rsidP="0021671A">
      <w:pPr>
        <w:rPr>
          <w:b/>
          <w:sz w:val="20"/>
        </w:rPr>
      </w:pPr>
    </w:p>
    <w:p w:rsidR="0021671A" w:rsidRPr="00C25B2A" w:rsidRDefault="0021671A" w:rsidP="0021671A">
      <w:pPr>
        <w:jc w:val="center"/>
        <w:rPr>
          <w:sz w:val="16"/>
        </w:rPr>
      </w:pPr>
    </w:p>
    <w:p w:rsidR="0021671A" w:rsidRPr="00C25B2A" w:rsidRDefault="0021671A" w:rsidP="0021671A">
      <w:pPr>
        <w:jc w:val="both"/>
        <w:rPr>
          <w:sz w:val="20"/>
        </w:rPr>
      </w:pPr>
      <w:proofErr w:type="spellStart"/>
      <w:r w:rsidRPr="00C25B2A">
        <w:rPr>
          <w:sz w:val="20"/>
        </w:rPr>
        <w:t>Nama</w:t>
      </w:r>
      <w:proofErr w:type="spellEnd"/>
      <w:r w:rsidRPr="00C25B2A">
        <w:rPr>
          <w:sz w:val="20"/>
        </w:rPr>
        <w:t xml:space="preserve"> </w:t>
      </w:r>
      <w:proofErr w:type="spellStart"/>
      <w:r w:rsidRPr="00C25B2A">
        <w:rPr>
          <w:sz w:val="20"/>
        </w:rPr>
        <w:t>mahasiswa</w:t>
      </w:r>
      <w:proofErr w:type="spellEnd"/>
      <w:r w:rsidRPr="00C25B2A">
        <w:rPr>
          <w:sz w:val="20"/>
        </w:rPr>
        <w:tab/>
      </w:r>
      <w:r>
        <w:rPr>
          <w:sz w:val="20"/>
        </w:rPr>
        <w:tab/>
      </w:r>
      <w:r w:rsidRPr="00C25B2A">
        <w:rPr>
          <w:sz w:val="20"/>
        </w:rPr>
        <w:t>:</w:t>
      </w:r>
      <w:r>
        <w:rPr>
          <w:sz w:val="20"/>
        </w:rPr>
        <w:t xml:space="preserve"> </w:t>
      </w:r>
      <w:r w:rsidRPr="00C25B2A">
        <w:rPr>
          <w:sz w:val="20"/>
        </w:rPr>
        <w:t>.............................................................................................................</w:t>
      </w:r>
      <w:bookmarkStart w:id="0" w:name="_GoBack"/>
      <w:bookmarkEnd w:id="0"/>
      <w:r w:rsidRPr="00C25B2A">
        <w:rPr>
          <w:sz w:val="20"/>
        </w:rPr>
        <w:t>...</w:t>
      </w:r>
    </w:p>
    <w:p w:rsidR="0021671A" w:rsidRPr="00C25B2A" w:rsidRDefault="0021671A" w:rsidP="0021671A">
      <w:pPr>
        <w:jc w:val="both"/>
        <w:rPr>
          <w:sz w:val="20"/>
        </w:rPr>
      </w:pPr>
      <w:r w:rsidRPr="00C25B2A">
        <w:rPr>
          <w:sz w:val="20"/>
        </w:rPr>
        <w:t>NIM</w:t>
      </w:r>
      <w:r w:rsidRPr="00C25B2A">
        <w:rPr>
          <w:sz w:val="20"/>
        </w:rPr>
        <w:tab/>
      </w:r>
      <w:r w:rsidRPr="00C25B2A">
        <w:rPr>
          <w:sz w:val="20"/>
        </w:rPr>
        <w:tab/>
      </w:r>
      <w:r w:rsidRPr="00C25B2A">
        <w:rPr>
          <w:sz w:val="20"/>
        </w:rPr>
        <w:tab/>
        <w:t>: ................................................................................................................</w:t>
      </w:r>
    </w:p>
    <w:p w:rsidR="0021671A" w:rsidRPr="00C25B2A" w:rsidRDefault="0021671A" w:rsidP="0021671A">
      <w:pPr>
        <w:jc w:val="both"/>
        <w:rPr>
          <w:sz w:val="20"/>
        </w:rPr>
      </w:pPr>
      <w:proofErr w:type="spellStart"/>
      <w:r w:rsidRPr="00C25B2A">
        <w:rPr>
          <w:sz w:val="20"/>
        </w:rPr>
        <w:t>Judul</w:t>
      </w:r>
      <w:proofErr w:type="spellEnd"/>
      <w:r w:rsidRPr="00C25B2A">
        <w:rPr>
          <w:sz w:val="20"/>
        </w:rPr>
        <w:t xml:space="preserve"> </w:t>
      </w:r>
      <w:r>
        <w:rPr>
          <w:sz w:val="20"/>
        </w:rPr>
        <w:t>Proposal</w:t>
      </w:r>
      <w:r w:rsidRPr="00C25B2A">
        <w:rPr>
          <w:sz w:val="20"/>
        </w:rPr>
        <w:tab/>
      </w:r>
      <w:r w:rsidRPr="00C25B2A">
        <w:rPr>
          <w:sz w:val="20"/>
        </w:rPr>
        <w:tab/>
        <w:t>: ................................................................................................................</w:t>
      </w:r>
    </w:p>
    <w:p w:rsidR="0021671A" w:rsidRPr="00C25B2A" w:rsidRDefault="0021671A" w:rsidP="0021671A">
      <w:pPr>
        <w:jc w:val="both"/>
        <w:rPr>
          <w:sz w:val="20"/>
        </w:rPr>
      </w:pPr>
      <w:r w:rsidRPr="00C25B2A">
        <w:rPr>
          <w:sz w:val="20"/>
        </w:rPr>
        <w:tab/>
      </w:r>
      <w:r w:rsidRPr="00C25B2A">
        <w:rPr>
          <w:sz w:val="20"/>
        </w:rPr>
        <w:tab/>
      </w:r>
      <w:r w:rsidRPr="00C25B2A">
        <w:rPr>
          <w:sz w:val="20"/>
        </w:rPr>
        <w:tab/>
        <w:t xml:space="preserve">  ................................................................................................................</w:t>
      </w:r>
    </w:p>
    <w:p w:rsidR="0021671A" w:rsidRPr="00C25B2A" w:rsidRDefault="0021671A" w:rsidP="0021671A">
      <w:pPr>
        <w:jc w:val="both"/>
        <w:rPr>
          <w:sz w:val="20"/>
        </w:rPr>
      </w:pPr>
      <w:r w:rsidRPr="00C25B2A">
        <w:rPr>
          <w:sz w:val="20"/>
        </w:rPr>
        <w:tab/>
      </w:r>
      <w:r w:rsidRPr="00C25B2A">
        <w:rPr>
          <w:sz w:val="20"/>
        </w:rPr>
        <w:tab/>
      </w:r>
      <w:r w:rsidRPr="00C25B2A">
        <w:rPr>
          <w:sz w:val="20"/>
        </w:rPr>
        <w:tab/>
        <w:t xml:space="preserve">  ................................................................................................................</w:t>
      </w:r>
    </w:p>
    <w:p w:rsidR="0021671A" w:rsidRPr="00A66F7E" w:rsidRDefault="0021671A" w:rsidP="0021671A">
      <w:pPr>
        <w:jc w:val="both"/>
      </w:pPr>
      <w:r w:rsidRPr="00C25B2A">
        <w:rPr>
          <w:sz w:val="20"/>
        </w:rPr>
        <w:tab/>
      </w:r>
      <w:r w:rsidRPr="00C25B2A">
        <w:rPr>
          <w:sz w:val="20"/>
        </w:rPr>
        <w:tab/>
      </w:r>
      <w:r w:rsidRPr="00C25B2A">
        <w:rPr>
          <w:sz w:val="20"/>
        </w:rPr>
        <w:tab/>
        <w:t xml:space="preserve">  ................................................................................................................</w:t>
      </w:r>
    </w:p>
    <w:p w:rsidR="0021671A" w:rsidRPr="00207777" w:rsidRDefault="0021671A" w:rsidP="0021671A">
      <w:pPr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4243"/>
        <w:gridCol w:w="3087"/>
        <w:gridCol w:w="940"/>
      </w:tblGrid>
      <w:tr w:rsidR="0021671A" w:rsidRPr="00207777" w:rsidTr="00C4603C">
        <w:trPr>
          <w:trHeight w:val="165"/>
        </w:trPr>
        <w:tc>
          <w:tcPr>
            <w:tcW w:w="569" w:type="dxa"/>
            <w:shd w:val="clear" w:color="auto" w:fill="auto"/>
          </w:tcPr>
          <w:p w:rsidR="0021671A" w:rsidRPr="003E7B55" w:rsidRDefault="0021671A" w:rsidP="00C4603C">
            <w:pPr>
              <w:jc w:val="center"/>
              <w:rPr>
                <w:b/>
                <w:sz w:val="20"/>
              </w:rPr>
            </w:pPr>
            <w:r w:rsidRPr="003E7B55">
              <w:rPr>
                <w:b/>
                <w:sz w:val="20"/>
              </w:rPr>
              <w:t>No.</w:t>
            </w:r>
          </w:p>
        </w:tc>
        <w:tc>
          <w:tcPr>
            <w:tcW w:w="4243" w:type="dxa"/>
            <w:shd w:val="clear" w:color="auto" w:fill="auto"/>
          </w:tcPr>
          <w:p w:rsidR="0021671A" w:rsidRPr="003E7B55" w:rsidRDefault="0021671A" w:rsidP="00C4603C">
            <w:pPr>
              <w:jc w:val="center"/>
              <w:rPr>
                <w:b/>
                <w:sz w:val="20"/>
              </w:rPr>
            </w:pPr>
            <w:proofErr w:type="spellStart"/>
            <w:r w:rsidRPr="003E7B55">
              <w:rPr>
                <w:b/>
                <w:sz w:val="20"/>
              </w:rPr>
              <w:t>Aspek</w:t>
            </w:r>
            <w:proofErr w:type="spellEnd"/>
          </w:p>
        </w:tc>
        <w:tc>
          <w:tcPr>
            <w:tcW w:w="3087" w:type="dxa"/>
            <w:shd w:val="clear" w:color="auto" w:fill="auto"/>
          </w:tcPr>
          <w:p w:rsidR="0021671A" w:rsidRPr="003E7B55" w:rsidRDefault="0021671A" w:rsidP="00C4603C">
            <w:pPr>
              <w:jc w:val="center"/>
              <w:rPr>
                <w:b/>
                <w:sz w:val="20"/>
              </w:rPr>
            </w:pPr>
            <w:proofErr w:type="spellStart"/>
            <w:r w:rsidRPr="003E7B55">
              <w:rPr>
                <w:b/>
                <w:sz w:val="20"/>
              </w:rPr>
              <w:t>Rubrik</w:t>
            </w:r>
            <w:proofErr w:type="spellEnd"/>
          </w:p>
        </w:tc>
        <w:tc>
          <w:tcPr>
            <w:tcW w:w="940" w:type="dxa"/>
            <w:shd w:val="clear" w:color="auto" w:fill="auto"/>
          </w:tcPr>
          <w:p w:rsidR="0021671A" w:rsidRPr="003E7B55" w:rsidRDefault="0021671A" w:rsidP="00C4603C">
            <w:pPr>
              <w:jc w:val="center"/>
              <w:rPr>
                <w:b/>
                <w:sz w:val="20"/>
              </w:rPr>
            </w:pPr>
            <w:proofErr w:type="spellStart"/>
            <w:r w:rsidRPr="003E7B55">
              <w:rPr>
                <w:b/>
                <w:sz w:val="20"/>
              </w:rPr>
              <w:t>Nilai</w:t>
            </w:r>
            <w:proofErr w:type="spellEnd"/>
          </w:p>
        </w:tc>
      </w:tr>
      <w:tr w:rsidR="0021671A" w:rsidRPr="00207777" w:rsidTr="00C4603C">
        <w:trPr>
          <w:trHeight w:val="71"/>
        </w:trPr>
        <w:tc>
          <w:tcPr>
            <w:tcW w:w="569" w:type="dxa"/>
            <w:vMerge w:val="restart"/>
            <w:shd w:val="clear" w:color="auto" w:fill="auto"/>
            <w:vAlign w:val="center"/>
          </w:tcPr>
          <w:p w:rsidR="0021671A" w:rsidRPr="003E7B55" w:rsidRDefault="0021671A" w:rsidP="00C4603C">
            <w:pPr>
              <w:jc w:val="center"/>
              <w:rPr>
                <w:sz w:val="20"/>
              </w:rPr>
            </w:pPr>
            <w:r w:rsidRPr="003E7B55">
              <w:rPr>
                <w:sz w:val="20"/>
              </w:rPr>
              <w:t>1.</w:t>
            </w:r>
          </w:p>
        </w:tc>
        <w:tc>
          <w:tcPr>
            <w:tcW w:w="4243" w:type="dxa"/>
            <w:vMerge w:val="restart"/>
            <w:shd w:val="clear" w:color="auto" w:fill="auto"/>
            <w:vAlign w:val="center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  <w:proofErr w:type="spellStart"/>
            <w:r w:rsidRPr="003E7B55">
              <w:rPr>
                <w:sz w:val="20"/>
              </w:rPr>
              <w:t>Penulisan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sesuai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dengan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panduan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sistematika</w:t>
            </w:r>
            <w:proofErr w:type="spellEnd"/>
            <w:r w:rsidRPr="003E7B55">
              <w:rPr>
                <w:sz w:val="20"/>
              </w:rPr>
              <w:t xml:space="preserve"> proposal </w:t>
            </w:r>
            <w:proofErr w:type="spellStart"/>
            <w:r w:rsidRPr="003E7B55">
              <w:rPr>
                <w:sz w:val="20"/>
              </w:rPr>
              <w:t>dan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gaya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selingkung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pengetikan</w:t>
            </w:r>
            <w:proofErr w:type="spellEnd"/>
          </w:p>
        </w:tc>
        <w:tc>
          <w:tcPr>
            <w:tcW w:w="3087" w:type="dxa"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  <w:proofErr w:type="spellStart"/>
            <w:r w:rsidRPr="003E7B55">
              <w:rPr>
                <w:sz w:val="20"/>
              </w:rPr>
              <w:t>Sangat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sesuai</w:t>
            </w:r>
            <w:proofErr w:type="spellEnd"/>
            <w:r w:rsidRPr="003E7B55">
              <w:rPr>
                <w:sz w:val="20"/>
              </w:rPr>
              <w:t xml:space="preserve"> (81 –100 )</w:t>
            </w:r>
          </w:p>
        </w:tc>
        <w:tc>
          <w:tcPr>
            <w:tcW w:w="940" w:type="dxa"/>
            <w:vMerge w:val="restart"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</w:p>
        </w:tc>
      </w:tr>
      <w:tr w:rsidR="0021671A" w:rsidRPr="00207777" w:rsidTr="00C4603C">
        <w:trPr>
          <w:trHeight w:val="69"/>
        </w:trPr>
        <w:tc>
          <w:tcPr>
            <w:tcW w:w="569" w:type="dxa"/>
            <w:vMerge/>
            <w:shd w:val="clear" w:color="auto" w:fill="auto"/>
            <w:vAlign w:val="center"/>
          </w:tcPr>
          <w:p w:rsidR="0021671A" w:rsidRPr="003E7B55" w:rsidRDefault="0021671A" w:rsidP="00C4603C">
            <w:pPr>
              <w:jc w:val="center"/>
              <w:rPr>
                <w:sz w:val="20"/>
              </w:rPr>
            </w:pPr>
          </w:p>
        </w:tc>
        <w:tc>
          <w:tcPr>
            <w:tcW w:w="4243" w:type="dxa"/>
            <w:vMerge/>
            <w:shd w:val="clear" w:color="auto" w:fill="auto"/>
            <w:vAlign w:val="center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</w:p>
        </w:tc>
        <w:tc>
          <w:tcPr>
            <w:tcW w:w="3087" w:type="dxa"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  <w:proofErr w:type="spellStart"/>
            <w:r w:rsidRPr="003E7B55">
              <w:rPr>
                <w:sz w:val="20"/>
              </w:rPr>
              <w:t>Sesuai</w:t>
            </w:r>
            <w:proofErr w:type="spellEnd"/>
            <w:r w:rsidRPr="003E7B55">
              <w:rPr>
                <w:sz w:val="20"/>
              </w:rPr>
              <w:t xml:space="preserve"> (71– 80,9)</w:t>
            </w:r>
          </w:p>
        </w:tc>
        <w:tc>
          <w:tcPr>
            <w:tcW w:w="940" w:type="dxa"/>
            <w:vMerge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</w:p>
        </w:tc>
      </w:tr>
      <w:tr w:rsidR="0021671A" w:rsidRPr="00207777" w:rsidTr="00C4603C">
        <w:trPr>
          <w:trHeight w:val="69"/>
        </w:trPr>
        <w:tc>
          <w:tcPr>
            <w:tcW w:w="569" w:type="dxa"/>
            <w:vMerge/>
            <w:shd w:val="clear" w:color="auto" w:fill="auto"/>
            <w:vAlign w:val="center"/>
          </w:tcPr>
          <w:p w:rsidR="0021671A" w:rsidRPr="003E7B55" w:rsidRDefault="0021671A" w:rsidP="00C4603C">
            <w:pPr>
              <w:jc w:val="center"/>
              <w:rPr>
                <w:sz w:val="20"/>
              </w:rPr>
            </w:pPr>
          </w:p>
        </w:tc>
        <w:tc>
          <w:tcPr>
            <w:tcW w:w="4243" w:type="dxa"/>
            <w:vMerge/>
            <w:shd w:val="clear" w:color="auto" w:fill="auto"/>
            <w:vAlign w:val="center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</w:p>
        </w:tc>
        <w:tc>
          <w:tcPr>
            <w:tcW w:w="3087" w:type="dxa"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  <w:proofErr w:type="spellStart"/>
            <w:r w:rsidRPr="003E7B55">
              <w:rPr>
                <w:sz w:val="20"/>
              </w:rPr>
              <w:t>Cukup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sesuai</w:t>
            </w:r>
            <w:proofErr w:type="spellEnd"/>
            <w:r w:rsidRPr="003E7B55">
              <w:rPr>
                <w:sz w:val="20"/>
              </w:rPr>
              <w:t xml:space="preserve"> (61 – 70,9 )</w:t>
            </w:r>
          </w:p>
        </w:tc>
        <w:tc>
          <w:tcPr>
            <w:tcW w:w="940" w:type="dxa"/>
            <w:vMerge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</w:p>
        </w:tc>
      </w:tr>
      <w:tr w:rsidR="0021671A" w:rsidRPr="00207777" w:rsidTr="00C4603C">
        <w:trPr>
          <w:trHeight w:val="69"/>
        </w:trPr>
        <w:tc>
          <w:tcPr>
            <w:tcW w:w="569" w:type="dxa"/>
            <w:vMerge/>
            <w:shd w:val="clear" w:color="auto" w:fill="auto"/>
            <w:vAlign w:val="center"/>
          </w:tcPr>
          <w:p w:rsidR="0021671A" w:rsidRPr="003E7B55" w:rsidRDefault="0021671A" w:rsidP="00C4603C">
            <w:pPr>
              <w:jc w:val="center"/>
              <w:rPr>
                <w:sz w:val="20"/>
              </w:rPr>
            </w:pPr>
          </w:p>
        </w:tc>
        <w:tc>
          <w:tcPr>
            <w:tcW w:w="4243" w:type="dxa"/>
            <w:vMerge/>
            <w:shd w:val="clear" w:color="auto" w:fill="auto"/>
            <w:vAlign w:val="center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</w:p>
        </w:tc>
        <w:tc>
          <w:tcPr>
            <w:tcW w:w="3087" w:type="dxa"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  <w:proofErr w:type="spellStart"/>
            <w:r w:rsidRPr="003E7B55">
              <w:rPr>
                <w:sz w:val="20"/>
              </w:rPr>
              <w:t>Kurang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sesuai</w:t>
            </w:r>
            <w:proofErr w:type="spellEnd"/>
            <w:r w:rsidRPr="003E7B55">
              <w:rPr>
                <w:sz w:val="20"/>
              </w:rPr>
              <w:t xml:space="preserve"> (0 –60,9)</w:t>
            </w:r>
          </w:p>
        </w:tc>
        <w:tc>
          <w:tcPr>
            <w:tcW w:w="940" w:type="dxa"/>
            <w:vMerge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</w:p>
        </w:tc>
      </w:tr>
      <w:tr w:rsidR="0021671A" w:rsidRPr="00207777" w:rsidTr="00C4603C">
        <w:trPr>
          <w:trHeight w:val="71"/>
        </w:trPr>
        <w:tc>
          <w:tcPr>
            <w:tcW w:w="569" w:type="dxa"/>
            <w:vMerge w:val="restart"/>
            <w:shd w:val="clear" w:color="auto" w:fill="auto"/>
            <w:vAlign w:val="center"/>
          </w:tcPr>
          <w:p w:rsidR="0021671A" w:rsidRPr="003E7B55" w:rsidRDefault="0021671A" w:rsidP="00C4603C">
            <w:pPr>
              <w:jc w:val="center"/>
              <w:rPr>
                <w:sz w:val="20"/>
              </w:rPr>
            </w:pPr>
            <w:r w:rsidRPr="003E7B55">
              <w:rPr>
                <w:sz w:val="20"/>
              </w:rPr>
              <w:t>2.</w:t>
            </w:r>
          </w:p>
        </w:tc>
        <w:tc>
          <w:tcPr>
            <w:tcW w:w="4243" w:type="dxa"/>
            <w:vMerge w:val="restart"/>
            <w:shd w:val="clear" w:color="auto" w:fill="auto"/>
            <w:vAlign w:val="center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  <w:proofErr w:type="spellStart"/>
            <w:r w:rsidRPr="003E7B55">
              <w:rPr>
                <w:sz w:val="20"/>
              </w:rPr>
              <w:t>Orisinalitas</w:t>
            </w:r>
            <w:proofErr w:type="spellEnd"/>
            <w:r w:rsidRPr="003E7B55">
              <w:rPr>
                <w:sz w:val="20"/>
              </w:rPr>
              <w:t xml:space="preserve"> </w:t>
            </w:r>
          </w:p>
        </w:tc>
        <w:tc>
          <w:tcPr>
            <w:tcW w:w="3087" w:type="dxa"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  <w:proofErr w:type="spellStart"/>
            <w:r w:rsidRPr="003E7B55">
              <w:rPr>
                <w:sz w:val="20"/>
              </w:rPr>
              <w:t>Sangat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orisinal</w:t>
            </w:r>
            <w:proofErr w:type="spellEnd"/>
            <w:r w:rsidRPr="003E7B55">
              <w:rPr>
                <w:sz w:val="20"/>
              </w:rPr>
              <w:t xml:space="preserve"> (81 –100 )</w:t>
            </w:r>
          </w:p>
        </w:tc>
        <w:tc>
          <w:tcPr>
            <w:tcW w:w="940" w:type="dxa"/>
            <w:vMerge w:val="restart"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</w:p>
        </w:tc>
      </w:tr>
      <w:tr w:rsidR="0021671A" w:rsidRPr="00207777" w:rsidTr="00C4603C">
        <w:trPr>
          <w:trHeight w:val="69"/>
        </w:trPr>
        <w:tc>
          <w:tcPr>
            <w:tcW w:w="569" w:type="dxa"/>
            <w:vMerge/>
            <w:shd w:val="clear" w:color="auto" w:fill="auto"/>
            <w:vAlign w:val="center"/>
          </w:tcPr>
          <w:p w:rsidR="0021671A" w:rsidRPr="003E7B55" w:rsidRDefault="0021671A" w:rsidP="00C4603C">
            <w:pPr>
              <w:jc w:val="center"/>
              <w:rPr>
                <w:sz w:val="20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</w:p>
        </w:tc>
        <w:tc>
          <w:tcPr>
            <w:tcW w:w="3087" w:type="dxa"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  <w:proofErr w:type="spellStart"/>
            <w:r w:rsidRPr="003E7B55">
              <w:rPr>
                <w:sz w:val="20"/>
              </w:rPr>
              <w:t>Orisinal</w:t>
            </w:r>
            <w:proofErr w:type="spellEnd"/>
            <w:r w:rsidRPr="003E7B55">
              <w:rPr>
                <w:sz w:val="20"/>
              </w:rPr>
              <w:t xml:space="preserve"> (71– 80,9)</w:t>
            </w:r>
          </w:p>
        </w:tc>
        <w:tc>
          <w:tcPr>
            <w:tcW w:w="940" w:type="dxa"/>
            <w:vMerge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</w:p>
        </w:tc>
      </w:tr>
      <w:tr w:rsidR="0021671A" w:rsidRPr="00207777" w:rsidTr="00C4603C">
        <w:trPr>
          <w:trHeight w:val="69"/>
        </w:trPr>
        <w:tc>
          <w:tcPr>
            <w:tcW w:w="569" w:type="dxa"/>
            <w:vMerge/>
            <w:shd w:val="clear" w:color="auto" w:fill="auto"/>
            <w:vAlign w:val="center"/>
          </w:tcPr>
          <w:p w:rsidR="0021671A" w:rsidRPr="003E7B55" w:rsidRDefault="0021671A" w:rsidP="00C4603C">
            <w:pPr>
              <w:jc w:val="center"/>
              <w:rPr>
                <w:sz w:val="20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</w:p>
        </w:tc>
        <w:tc>
          <w:tcPr>
            <w:tcW w:w="3087" w:type="dxa"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  <w:proofErr w:type="spellStart"/>
            <w:r w:rsidRPr="003E7B55">
              <w:rPr>
                <w:sz w:val="20"/>
              </w:rPr>
              <w:t>Cukup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orisinal</w:t>
            </w:r>
            <w:proofErr w:type="spellEnd"/>
            <w:r w:rsidRPr="003E7B55">
              <w:rPr>
                <w:sz w:val="20"/>
              </w:rPr>
              <w:t xml:space="preserve"> (61 – 70,9 )</w:t>
            </w:r>
          </w:p>
        </w:tc>
        <w:tc>
          <w:tcPr>
            <w:tcW w:w="940" w:type="dxa"/>
            <w:vMerge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</w:p>
        </w:tc>
      </w:tr>
      <w:tr w:rsidR="0021671A" w:rsidRPr="00207777" w:rsidTr="00C4603C">
        <w:trPr>
          <w:trHeight w:val="69"/>
        </w:trPr>
        <w:tc>
          <w:tcPr>
            <w:tcW w:w="569" w:type="dxa"/>
            <w:vMerge/>
            <w:shd w:val="clear" w:color="auto" w:fill="auto"/>
            <w:vAlign w:val="center"/>
          </w:tcPr>
          <w:p w:rsidR="0021671A" w:rsidRPr="003E7B55" w:rsidRDefault="0021671A" w:rsidP="00C4603C">
            <w:pPr>
              <w:jc w:val="center"/>
              <w:rPr>
                <w:sz w:val="20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</w:p>
        </w:tc>
        <w:tc>
          <w:tcPr>
            <w:tcW w:w="3087" w:type="dxa"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  <w:proofErr w:type="spellStart"/>
            <w:r w:rsidRPr="003E7B55">
              <w:rPr>
                <w:sz w:val="20"/>
              </w:rPr>
              <w:t>Kurang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orisinal</w:t>
            </w:r>
            <w:proofErr w:type="spellEnd"/>
            <w:r w:rsidRPr="003E7B55">
              <w:rPr>
                <w:sz w:val="20"/>
              </w:rPr>
              <w:t xml:space="preserve"> (0 –60,9)</w:t>
            </w:r>
          </w:p>
        </w:tc>
        <w:tc>
          <w:tcPr>
            <w:tcW w:w="940" w:type="dxa"/>
            <w:vMerge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</w:p>
        </w:tc>
      </w:tr>
      <w:tr w:rsidR="0021671A" w:rsidRPr="00207777" w:rsidTr="00C4603C">
        <w:trPr>
          <w:trHeight w:val="71"/>
        </w:trPr>
        <w:tc>
          <w:tcPr>
            <w:tcW w:w="569" w:type="dxa"/>
            <w:vMerge w:val="restart"/>
            <w:shd w:val="clear" w:color="auto" w:fill="auto"/>
            <w:vAlign w:val="center"/>
          </w:tcPr>
          <w:p w:rsidR="0021671A" w:rsidRPr="003E7B55" w:rsidRDefault="0021671A" w:rsidP="00C4603C">
            <w:pPr>
              <w:jc w:val="center"/>
              <w:rPr>
                <w:sz w:val="20"/>
              </w:rPr>
            </w:pPr>
            <w:r w:rsidRPr="003E7B55">
              <w:rPr>
                <w:sz w:val="20"/>
              </w:rPr>
              <w:t>3.</w:t>
            </w:r>
          </w:p>
        </w:tc>
        <w:tc>
          <w:tcPr>
            <w:tcW w:w="4243" w:type="dxa"/>
            <w:vMerge w:val="restart"/>
            <w:shd w:val="clear" w:color="auto" w:fill="auto"/>
            <w:vAlign w:val="center"/>
          </w:tcPr>
          <w:p w:rsidR="0021671A" w:rsidRPr="003E7B55" w:rsidRDefault="0021671A" w:rsidP="00C4603C">
            <w:pPr>
              <w:rPr>
                <w:sz w:val="20"/>
              </w:rPr>
            </w:pPr>
            <w:proofErr w:type="spellStart"/>
            <w:r w:rsidRPr="003E7B55">
              <w:rPr>
                <w:sz w:val="20"/>
              </w:rPr>
              <w:t>Bahasa</w:t>
            </w:r>
            <w:proofErr w:type="spellEnd"/>
            <w:r w:rsidRPr="003E7B55">
              <w:rPr>
                <w:sz w:val="20"/>
              </w:rPr>
              <w:t xml:space="preserve"> yang </w:t>
            </w:r>
            <w:proofErr w:type="spellStart"/>
            <w:r w:rsidRPr="003E7B55">
              <w:rPr>
                <w:sz w:val="20"/>
              </w:rPr>
              <w:t>digunakan</w:t>
            </w:r>
            <w:proofErr w:type="spellEnd"/>
            <w:r w:rsidRPr="003E7B55">
              <w:rPr>
                <w:sz w:val="20"/>
              </w:rPr>
              <w:t xml:space="preserve">, </w:t>
            </w:r>
            <w:proofErr w:type="spellStart"/>
            <w:r w:rsidRPr="003E7B55">
              <w:rPr>
                <w:sz w:val="20"/>
              </w:rPr>
              <w:t>konstruksi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kalimat</w:t>
            </w:r>
            <w:proofErr w:type="spellEnd"/>
            <w:r w:rsidRPr="003E7B55">
              <w:rPr>
                <w:sz w:val="20"/>
              </w:rPr>
              <w:t xml:space="preserve">, </w:t>
            </w:r>
            <w:proofErr w:type="spellStart"/>
            <w:r w:rsidRPr="003E7B55">
              <w:rPr>
                <w:sz w:val="20"/>
              </w:rPr>
              <w:t>dan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koherensi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antar</w:t>
            </w:r>
            <w:proofErr w:type="spellEnd"/>
            <w:r w:rsidRPr="003E7B55">
              <w:rPr>
                <w:sz w:val="20"/>
              </w:rPr>
              <w:t xml:space="preserve"> </w:t>
            </w:r>
            <w:r>
              <w:rPr>
                <w:sz w:val="20"/>
              </w:rPr>
              <w:t>paragraph</w:t>
            </w:r>
          </w:p>
        </w:tc>
        <w:tc>
          <w:tcPr>
            <w:tcW w:w="3087" w:type="dxa"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  <w:proofErr w:type="spellStart"/>
            <w:r w:rsidRPr="003E7B55">
              <w:rPr>
                <w:sz w:val="20"/>
              </w:rPr>
              <w:t>Sangat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tepat</w:t>
            </w:r>
            <w:proofErr w:type="spellEnd"/>
            <w:r w:rsidRPr="003E7B55">
              <w:rPr>
                <w:sz w:val="20"/>
              </w:rPr>
              <w:t xml:space="preserve"> (81 –100 )</w:t>
            </w:r>
          </w:p>
        </w:tc>
        <w:tc>
          <w:tcPr>
            <w:tcW w:w="940" w:type="dxa"/>
            <w:vMerge w:val="restart"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</w:p>
        </w:tc>
      </w:tr>
      <w:tr w:rsidR="0021671A" w:rsidRPr="00207777" w:rsidTr="00C4603C">
        <w:trPr>
          <w:trHeight w:val="69"/>
        </w:trPr>
        <w:tc>
          <w:tcPr>
            <w:tcW w:w="569" w:type="dxa"/>
            <w:vMerge/>
            <w:shd w:val="clear" w:color="auto" w:fill="auto"/>
            <w:vAlign w:val="center"/>
          </w:tcPr>
          <w:p w:rsidR="0021671A" w:rsidRPr="003E7B55" w:rsidRDefault="0021671A" w:rsidP="00C4603C">
            <w:pPr>
              <w:jc w:val="center"/>
              <w:rPr>
                <w:sz w:val="20"/>
              </w:rPr>
            </w:pPr>
          </w:p>
        </w:tc>
        <w:tc>
          <w:tcPr>
            <w:tcW w:w="4243" w:type="dxa"/>
            <w:vMerge/>
            <w:shd w:val="clear" w:color="auto" w:fill="auto"/>
            <w:vAlign w:val="center"/>
          </w:tcPr>
          <w:p w:rsidR="0021671A" w:rsidRPr="003E7B55" w:rsidRDefault="0021671A" w:rsidP="00C4603C">
            <w:pPr>
              <w:rPr>
                <w:sz w:val="20"/>
              </w:rPr>
            </w:pPr>
          </w:p>
        </w:tc>
        <w:tc>
          <w:tcPr>
            <w:tcW w:w="3087" w:type="dxa"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  <w:proofErr w:type="spellStart"/>
            <w:r w:rsidRPr="003E7B55">
              <w:rPr>
                <w:sz w:val="20"/>
              </w:rPr>
              <w:t>Tepat</w:t>
            </w:r>
            <w:proofErr w:type="spellEnd"/>
            <w:r w:rsidRPr="003E7B55">
              <w:rPr>
                <w:sz w:val="20"/>
              </w:rPr>
              <w:t xml:space="preserve"> (71– 80,9)</w:t>
            </w:r>
          </w:p>
        </w:tc>
        <w:tc>
          <w:tcPr>
            <w:tcW w:w="940" w:type="dxa"/>
            <w:vMerge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</w:p>
        </w:tc>
      </w:tr>
      <w:tr w:rsidR="0021671A" w:rsidRPr="00207777" w:rsidTr="00C4603C">
        <w:trPr>
          <w:trHeight w:val="69"/>
        </w:trPr>
        <w:tc>
          <w:tcPr>
            <w:tcW w:w="569" w:type="dxa"/>
            <w:vMerge/>
            <w:shd w:val="clear" w:color="auto" w:fill="auto"/>
            <w:vAlign w:val="center"/>
          </w:tcPr>
          <w:p w:rsidR="0021671A" w:rsidRPr="003E7B55" w:rsidRDefault="0021671A" w:rsidP="00C4603C">
            <w:pPr>
              <w:jc w:val="center"/>
              <w:rPr>
                <w:sz w:val="20"/>
              </w:rPr>
            </w:pPr>
          </w:p>
        </w:tc>
        <w:tc>
          <w:tcPr>
            <w:tcW w:w="4243" w:type="dxa"/>
            <w:vMerge/>
            <w:shd w:val="clear" w:color="auto" w:fill="auto"/>
            <w:vAlign w:val="center"/>
          </w:tcPr>
          <w:p w:rsidR="0021671A" w:rsidRPr="003E7B55" w:rsidRDefault="0021671A" w:rsidP="00C4603C">
            <w:pPr>
              <w:rPr>
                <w:sz w:val="20"/>
              </w:rPr>
            </w:pPr>
          </w:p>
        </w:tc>
        <w:tc>
          <w:tcPr>
            <w:tcW w:w="3087" w:type="dxa"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  <w:proofErr w:type="spellStart"/>
            <w:r w:rsidRPr="003E7B55">
              <w:rPr>
                <w:sz w:val="20"/>
              </w:rPr>
              <w:t>Cukup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tepat</w:t>
            </w:r>
            <w:proofErr w:type="spellEnd"/>
            <w:r w:rsidRPr="003E7B55">
              <w:rPr>
                <w:sz w:val="20"/>
              </w:rPr>
              <w:t>(61– 70,9 )</w:t>
            </w:r>
          </w:p>
        </w:tc>
        <w:tc>
          <w:tcPr>
            <w:tcW w:w="940" w:type="dxa"/>
            <w:vMerge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</w:p>
        </w:tc>
      </w:tr>
      <w:tr w:rsidR="0021671A" w:rsidRPr="00207777" w:rsidTr="00C4603C">
        <w:trPr>
          <w:trHeight w:val="69"/>
        </w:trPr>
        <w:tc>
          <w:tcPr>
            <w:tcW w:w="569" w:type="dxa"/>
            <w:vMerge/>
            <w:shd w:val="clear" w:color="auto" w:fill="auto"/>
            <w:vAlign w:val="center"/>
          </w:tcPr>
          <w:p w:rsidR="0021671A" w:rsidRPr="003E7B55" w:rsidRDefault="0021671A" w:rsidP="00C4603C">
            <w:pPr>
              <w:jc w:val="center"/>
              <w:rPr>
                <w:sz w:val="20"/>
              </w:rPr>
            </w:pPr>
          </w:p>
        </w:tc>
        <w:tc>
          <w:tcPr>
            <w:tcW w:w="4243" w:type="dxa"/>
            <w:vMerge/>
            <w:shd w:val="clear" w:color="auto" w:fill="auto"/>
            <w:vAlign w:val="center"/>
          </w:tcPr>
          <w:p w:rsidR="0021671A" w:rsidRPr="003E7B55" w:rsidRDefault="0021671A" w:rsidP="00C4603C">
            <w:pPr>
              <w:rPr>
                <w:sz w:val="20"/>
              </w:rPr>
            </w:pPr>
          </w:p>
        </w:tc>
        <w:tc>
          <w:tcPr>
            <w:tcW w:w="3087" w:type="dxa"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  <w:proofErr w:type="spellStart"/>
            <w:r w:rsidRPr="003E7B55">
              <w:rPr>
                <w:sz w:val="20"/>
              </w:rPr>
              <w:t>Kurang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tepat</w:t>
            </w:r>
            <w:proofErr w:type="spellEnd"/>
            <w:r w:rsidRPr="003E7B55">
              <w:rPr>
                <w:sz w:val="20"/>
              </w:rPr>
              <w:t xml:space="preserve"> (0 –60,9)</w:t>
            </w:r>
          </w:p>
        </w:tc>
        <w:tc>
          <w:tcPr>
            <w:tcW w:w="940" w:type="dxa"/>
            <w:vMerge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</w:p>
        </w:tc>
      </w:tr>
      <w:tr w:rsidR="0021671A" w:rsidRPr="00207777" w:rsidTr="00C4603C">
        <w:trPr>
          <w:trHeight w:val="145"/>
        </w:trPr>
        <w:tc>
          <w:tcPr>
            <w:tcW w:w="569" w:type="dxa"/>
            <w:vMerge w:val="restart"/>
            <w:shd w:val="clear" w:color="auto" w:fill="auto"/>
            <w:vAlign w:val="center"/>
          </w:tcPr>
          <w:p w:rsidR="0021671A" w:rsidRPr="003E7B55" w:rsidRDefault="0021671A" w:rsidP="00C4603C">
            <w:pPr>
              <w:jc w:val="center"/>
              <w:rPr>
                <w:sz w:val="20"/>
              </w:rPr>
            </w:pPr>
            <w:r w:rsidRPr="003E7B55">
              <w:rPr>
                <w:sz w:val="20"/>
              </w:rPr>
              <w:t>4.</w:t>
            </w:r>
          </w:p>
        </w:tc>
        <w:tc>
          <w:tcPr>
            <w:tcW w:w="4243" w:type="dxa"/>
            <w:vMerge w:val="restart"/>
            <w:shd w:val="clear" w:color="auto" w:fill="auto"/>
            <w:vAlign w:val="center"/>
          </w:tcPr>
          <w:p w:rsidR="0021671A" w:rsidRPr="003E7B55" w:rsidRDefault="0021671A" w:rsidP="00C4603C">
            <w:pPr>
              <w:rPr>
                <w:sz w:val="20"/>
              </w:rPr>
            </w:pPr>
            <w:proofErr w:type="spellStart"/>
            <w:r w:rsidRPr="003E7B55">
              <w:rPr>
                <w:sz w:val="20"/>
              </w:rPr>
              <w:t>Kesesuaian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masalah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dengan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judul</w:t>
            </w:r>
            <w:proofErr w:type="spellEnd"/>
            <w:r w:rsidRPr="003E7B55">
              <w:rPr>
                <w:sz w:val="20"/>
              </w:rPr>
              <w:t xml:space="preserve">, </w:t>
            </w:r>
            <w:proofErr w:type="spellStart"/>
            <w:r w:rsidRPr="003E7B55">
              <w:rPr>
                <w:sz w:val="20"/>
              </w:rPr>
              <w:t>rumusan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masalah</w:t>
            </w:r>
            <w:proofErr w:type="spellEnd"/>
            <w:r w:rsidRPr="003E7B55">
              <w:rPr>
                <w:sz w:val="20"/>
              </w:rPr>
              <w:t xml:space="preserve">, </w:t>
            </w:r>
            <w:proofErr w:type="spellStart"/>
            <w:r w:rsidRPr="003E7B55">
              <w:rPr>
                <w:sz w:val="20"/>
              </w:rPr>
              <w:t>tujuan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penelitian</w:t>
            </w:r>
            <w:proofErr w:type="spellEnd"/>
            <w:r w:rsidRPr="003E7B55">
              <w:rPr>
                <w:sz w:val="20"/>
              </w:rPr>
              <w:t xml:space="preserve">, </w:t>
            </w:r>
            <w:proofErr w:type="spellStart"/>
            <w:r w:rsidRPr="003E7B55">
              <w:rPr>
                <w:sz w:val="20"/>
              </w:rPr>
              <w:t>dan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manfaat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penelitian</w:t>
            </w:r>
            <w:proofErr w:type="spellEnd"/>
          </w:p>
        </w:tc>
        <w:tc>
          <w:tcPr>
            <w:tcW w:w="3087" w:type="dxa"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  <w:proofErr w:type="spellStart"/>
            <w:r w:rsidRPr="003E7B55">
              <w:rPr>
                <w:sz w:val="20"/>
              </w:rPr>
              <w:t>Sangat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sesuai</w:t>
            </w:r>
            <w:proofErr w:type="spellEnd"/>
            <w:r w:rsidRPr="003E7B55">
              <w:rPr>
                <w:sz w:val="20"/>
              </w:rPr>
              <w:t xml:space="preserve"> (81 –100 )</w:t>
            </w:r>
          </w:p>
        </w:tc>
        <w:tc>
          <w:tcPr>
            <w:tcW w:w="940" w:type="dxa"/>
            <w:vMerge w:val="restart"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</w:p>
        </w:tc>
      </w:tr>
      <w:tr w:rsidR="0021671A" w:rsidRPr="00207777" w:rsidTr="00C4603C">
        <w:trPr>
          <w:trHeight w:val="142"/>
        </w:trPr>
        <w:tc>
          <w:tcPr>
            <w:tcW w:w="569" w:type="dxa"/>
            <w:vMerge/>
            <w:shd w:val="clear" w:color="auto" w:fill="auto"/>
            <w:vAlign w:val="center"/>
          </w:tcPr>
          <w:p w:rsidR="0021671A" w:rsidRPr="003E7B55" w:rsidRDefault="0021671A" w:rsidP="00C4603C">
            <w:pPr>
              <w:jc w:val="center"/>
              <w:rPr>
                <w:sz w:val="20"/>
              </w:rPr>
            </w:pPr>
          </w:p>
        </w:tc>
        <w:tc>
          <w:tcPr>
            <w:tcW w:w="4243" w:type="dxa"/>
            <w:vMerge/>
            <w:shd w:val="clear" w:color="auto" w:fill="auto"/>
            <w:vAlign w:val="center"/>
          </w:tcPr>
          <w:p w:rsidR="0021671A" w:rsidRPr="003E7B55" w:rsidRDefault="0021671A" w:rsidP="00C4603C">
            <w:pPr>
              <w:rPr>
                <w:sz w:val="20"/>
              </w:rPr>
            </w:pPr>
          </w:p>
        </w:tc>
        <w:tc>
          <w:tcPr>
            <w:tcW w:w="3087" w:type="dxa"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  <w:proofErr w:type="spellStart"/>
            <w:r w:rsidRPr="003E7B55">
              <w:rPr>
                <w:sz w:val="20"/>
              </w:rPr>
              <w:t>Sesuai</w:t>
            </w:r>
            <w:proofErr w:type="spellEnd"/>
            <w:r w:rsidRPr="003E7B55">
              <w:rPr>
                <w:sz w:val="20"/>
              </w:rPr>
              <w:t xml:space="preserve"> (71– 80,9)</w:t>
            </w:r>
          </w:p>
        </w:tc>
        <w:tc>
          <w:tcPr>
            <w:tcW w:w="940" w:type="dxa"/>
            <w:vMerge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</w:p>
        </w:tc>
      </w:tr>
      <w:tr w:rsidR="0021671A" w:rsidRPr="00207777" w:rsidTr="00C4603C">
        <w:trPr>
          <w:trHeight w:val="142"/>
        </w:trPr>
        <w:tc>
          <w:tcPr>
            <w:tcW w:w="569" w:type="dxa"/>
            <w:vMerge/>
            <w:shd w:val="clear" w:color="auto" w:fill="auto"/>
            <w:vAlign w:val="center"/>
          </w:tcPr>
          <w:p w:rsidR="0021671A" w:rsidRPr="003E7B55" w:rsidRDefault="0021671A" w:rsidP="00C4603C">
            <w:pPr>
              <w:jc w:val="center"/>
              <w:rPr>
                <w:sz w:val="20"/>
              </w:rPr>
            </w:pPr>
          </w:p>
        </w:tc>
        <w:tc>
          <w:tcPr>
            <w:tcW w:w="4243" w:type="dxa"/>
            <w:vMerge/>
            <w:shd w:val="clear" w:color="auto" w:fill="auto"/>
            <w:vAlign w:val="center"/>
          </w:tcPr>
          <w:p w:rsidR="0021671A" w:rsidRPr="003E7B55" w:rsidRDefault="0021671A" w:rsidP="00C4603C">
            <w:pPr>
              <w:rPr>
                <w:sz w:val="20"/>
              </w:rPr>
            </w:pPr>
          </w:p>
        </w:tc>
        <w:tc>
          <w:tcPr>
            <w:tcW w:w="3087" w:type="dxa"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  <w:proofErr w:type="spellStart"/>
            <w:r w:rsidRPr="003E7B55">
              <w:rPr>
                <w:sz w:val="20"/>
              </w:rPr>
              <w:t>Cukup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sesuai</w:t>
            </w:r>
            <w:proofErr w:type="spellEnd"/>
            <w:r w:rsidRPr="003E7B55">
              <w:rPr>
                <w:sz w:val="20"/>
              </w:rPr>
              <w:t xml:space="preserve"> (61 – 70,9 )</w:t>
            </w:r>
          </w:p>
        </w:tc>
        <w:tc>
          <w:tcPr>
            <w:tcW w:w="940" w:type="dxa"/>
            <w:vMerge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</w:p>
        </w:tc>
      </w:tr>
      <w:tr w:rsidR="0021671A" w:rsidRPr="00207777" w:rsidTr="00C4603C">
        <w:trPr>
          <w:trHeight w:val="142"/>
        </w:trPr>
        <w:tc>
          <w:tcPr>
            <w:tcW w:w="569" w:type="dxa"/>
            <w:vMerge/>
            <w:shd w:val="clear" w:color="auto" w:fill="auto"/>
            <w:vAlign w:val="center"/>
          </w:tcPr>
          <w:p w:rsidR="0021671A" w:rsidRPr="003E7B55" w:rsidRDefault="0021671A" w:rsidP="00C4603C">
            <w:pPr>
              <w:jc w:val="center"/>
              <w:rPr>
                <w:sz w:val="20"/>
              </w:rPr>
            </w:pPr>
          </w:p>
        </w:tc>
        <w:tc>
          <w:tcPr>
            <w:tcW w:w="4243" w:type="dxa"/>
            <w:vMerge/>
            <w:shd w:val="clear" w:color="auto" w:fill="auto"/>
            <w:vAlign w:val="center"/>
          </w:tcPr>
          <w:p w:rsidR="0021671A" w:rsidRPr="003E7B55" w:rsidRDefault="0021671A" w:rsidP="00C4603C">
            <w:pPr>
              <w:rPr>
                <w:sz w:val="20"/>
              </w:rPr>
            </w:pPr>
          </w:p>
        </w:tc>
        <w:tc>
          <w:tcPr>
            <w:tcW w:w="3087" w:type="dxa"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  <w:proofErr w:type="spellStart"/>
            <w:r w:rsidRPr="003E7B55">
              <w:rPr>
                <w:sz w:val="20"/>
              </w:rPr>
              <w:t>Kurang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sesuai</w:t>
            </w:r>
            <w:proofErr w:type="spellEnd"/>
            <w:r w:rsidRPr="003E7B55">
              <w:rPr>
                <w:sz w:val="20"/>
              </w:rPr>
              <w:t xml:space="preserve"> (0 –60,9)</w:t>
            </w:r>
          </w:p>
        </w:tc>
        <w:tc>
          <w:tcPr>
            <w:tcW w:w="940" w:type="dxa"/>
            <w:vMerge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</w:p>
        </w:tc>
      </w:tr>
      <w:tr w:rsidR="0021671A" w:rsidRPr="00207777" w:rsidTr="00C4603C">
        <w:trPr>
          <w:trHeight w:val="71"/>
        </w:trPr>
        <w:tc>
          <w:tcPr>
            <w:tcW w:w="569" w:type="dxa"/>
            <w:vMerge w:val="restart"/>
            <w:shd w:val="clear" w:color="auto" w:fill="auto"/>
            <w:vAlign w:val="center"/>
          </w:tcPr>
          <w:p w:rsidR="0021671A" w:rsidRPr="003E7B55" w:rsidRDefault="0021671A" w:rsidP="00C4603C">
            <w:pPr>
              <w:jc w:val="center"/>
              <w:rPr>
                <w:sz w:val="20"/>
              </w:rPr>
            </w:pPr>
            <w:r w:rsidRPr="003E7B55">
              <w:rPr>
                <w:sz w:val="20"/>
              </w:rPr>
              <w:t>5.</w:t>
            </w:r>
          </w:p>
        </w:tc>
        <w:tc>
          <w:tcPr>
            <w:tcW w:w="4243" w:type="dxa"/>
            <w:vMerge w:val="restart"/>
            <w:shd w:val="clear" w:color="auto" w:fill="auto"/>
            <w:vAlign w:val="center"/>
          </w:tcPr>
          <w:p w:rsidR="0021671A" w:rsidRPr="003E7B55" w:rsidRDefault="0021671A" w:rsidP="00C4603C">
            <w:pPr>
              <w:rPr>
                <w:sz w:val="20"/>
              </w:rPr>
            </w:pPr>
            <w:proofErr w:type="spellStart"/>
            <w:r w:rsidRPr="003E7B55">
              <w:rPr>
                <w:sz w:val="20"/>
              </w:rPr>
              <w:t>Kesesuaian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dan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keterbaruan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teori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dan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konsep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dengan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masalah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penelitian</w:t>
            </w:r>
            <w:proofErr w:type="spellEnd"/>
          </w:p>
        </w:tc>
        <w:tc>
          <w:tcPr>
            <w:tcW w:w="3087" w:type="dxa"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  <w:proofErr w:type="spellStart"/>
            <w:r w:rsidRPr="003E7B55">
              <w:rPr>
                <w:sz w:val="20"/>
              </w:rPr>
              <w:t>Sangat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sesuai</w:t>
            </w:r>
            <w:proofErr w:type="spellEnd"/>
            <w:r w:rsidRPr="003E7B55">
              <w:rPr>
                <w:sz w:val="20"/>
              </w:rPr>
              <w:t xml:space="preserve"> (81 –100 )</w:t>
            </w:r>
          </w:p>
        </w:tc>
        <w:tc>
          <w:tcPr>
            <w:tcW w:w="940" w:type="dxa"/>
            <w:vMerge w:val="restart"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</w:p>
        </w:tc>
      </w:tr>
      <w:tr w:rsidR="0021671A" w:rsidRPr="00207777" w:rsidTr="00C4603C">
        <w:trPr>
          <w:trHeight w:val="69"/>
        </w:trPr>
        <w:tc>
          <w:tcPr>
            <w:tcW w:w="569" w:type="dxa"/>
            <w:vMerge/>
            <w:shd w:val="clear" w:color="auto" w:fill="auto"/>
            <w:vAlign w:val="center"/>
          </w:tcPr>
          <w:p w:rsidR="0021671A" w:rsidRPr="003E7B55" w:rsidRDefault="0021671A" w:rsidP="00C4603C">
            <w:pPr>
              <w:jc w:val="center"/>
              <w:rPr>
                <w:sz w:val="20"/>
              </w:rPr>
            </w:pPr>
          </w:p>
        </w:tc>
        <w:tc>
          <w:tcPr>
            <w:tcW w:w="4243" w:type="dxa"/>
            <w:vMerge/>
            <w:shd w:val="clear" w:color="auto" w:fill="auto"/>
            <w:vAlign w:val="center"/>
          </w:tcPr>
          <w:p w:rsidR="0021671A" w:rsidRPr="003E7B55" w:rsidRDefault="0021671A" w:rsidP="00C4603C">
            <w:pPr>
              <w:rPr>
                <w:sz w:val="20"/>
              </w:rPr>
            </w:pPr>
          </w:p>
        </w:tc>
        <w:tc>
          <w:tcPr>
            <w:tcW w:w="3087" w:type="dxa"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  <w:proofErr w:type="spellStart"/>
            <w:r w:rsidRPr="003E7B55">
              <w:rPr>
                <w:sz w:val="20"/>
              </w:rPr>
              <w:t>Sesuai</w:t>
            </w:r>
            <w:proofErr w:type="spellEnd"/>
            <w:r w:rsidRPr="003E7B55">
              <w:rPr>
                <w:sz w:val="20"/>
              </w:rPr>
              <w:t xml:space="preserve"> (71– 80,9)</w:t>
            </w:r>
          </w:p>
        </w:tc>
        <w:tc>
          <w:tcPr>
            <w:tcW w:w="940" w:type="dxa"/>
            <w:vMerge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</w:p>
        </w:tc>
      </w:tr>
      <w:tr w:rsidR="0021671A" w:rsidRPr="00207777" w:rsidTr="00C4603C">
        <w:trPr>
          <w:trHeight w:val="69"/>
        </w:trPr>
        <w:tc>
          <w:tcPr>
            <w:tcW w:w="569" w:type="dxa"/>
            <w:vMerge/>
            <w:shd w:val="clear" w:color="auto" w:fill="auto"/>
            <w:vAlign w:val="center"/>
          </w:tcPr>
          <w:p w:rsidR="0021671A" w:rsidRPr="003E7B55" w:rsidRDefault="0021671A" w:rsidP="00C4603C">
            <w:pPr>
              <w:jc w:val="center"/>
              <w:rPr>
                <w:sz w:val="20"/>
              </w:rPr>
            </w:pPr>
          </w:p>
        </w:tc>
        <w:tc>
          <w:tcPr>
            <w:tcW w:w="4243" w:type="dxa"/>
            <w:vMerge/>
            <w:shd w:val="clear" w:color="auto" w:fill="auto"/>
            <w:vAlign w:val="center"/>
          </w:tcPr>
          <w:p w:rsidR="0021671A" w:rsidRPr="003E7B55" w:rsidRDefault="0021671A" w:rsidP="00C4603C">
            <w:pPr>
              <w:rPr>
                <w:sz w:val="20"/>
              </w:rPr>
            </w:pPr>
          </w:p>
        </w:tc>
        <w:tc>
          <w:tcPr>
            <w:tcW w:w="3087" w:type="dxa"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  <w:proofErr w:type="spellStart"/>
            <w:r w:rsidRPr="003E7B55">
              <w:rPr>
                <w:sz w:val="20"/>
              </w:rPr>
              <w:t>Cukup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sesuai</w:t>
            </w:r>
            <w:proofErr w:type="spellEnd"/>
            <w:r w:rsidRPr="003E7B55">
              <w:rPr>
                <w:sz w:val="20"/>
              </w:rPr>
              <w:t xml:space="preserve"> (61 – 70,9 )</w:t>
            </w:r>
          </w:p>
        </w:tc>
        <w:tc>
          <w:tcPr>
            <w:tcW w:w="940" w:type="dxa"/>
            <w:vMerge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</w:p>
        </w:tc>
      </w:tr>
      <w:tr w:rsidR="0021671A" w:rsidRPr="00207777" w:rsidTr="00C4603C">
        <w:trPr>
          <w:trHeight w:val="69"/>
        </w:trPr>
        <w:tc>
          <w:tcPr>
            <w:tcW w:w="569" w:type="dxa"/>
            <w:vMerge/>
            <w:shd w:val="clear" w:color="auto" w:fill="auto"/>
            <w:vAlign w:val="center"/>
          </w:tcPr>
          <w:p w:rsidR="0021671A" w:rsidRPr="003E7B55" w:rsidRDefault="0021671A" w:rsidP="00C4603C">
            <w:pPr>
              <w:jc w:val="center"/>
              <w:rPr>
                <w:sz w:val="20"/>
              </w:rPr>
            </w:pPr>
          </w:p>
        </w:tc>
        <w:tc>
          <w:tcPr>
            <w:tcW w:w="4243" w:type="dxa"/>
            <w:vMerge/>
            <w:shd w:val="clear" w:color="auto" w:fill="auto"/>
            <w:vAlign w:val="center"/>
          </w:tcPr>
          <w:p w:rsidR="0021671A" w:rsidRPr="003E7B55" w:rsidRDefault="0021671A" w:rsidP="00C4603C">
            <w:pPr>
              <w:rPr>
                <w:sz w:val="20"/>
              </w:rPr>
            </w:pPr>
          </w:p>
        </w:tc>
        <w:tc>
          <w:tcPr>
            <w:tcW w:w="3087" w:type="dxa"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  <w:proofErr w:type="spellStart"/>
            <w:r w:rsidRPr="003E7B55">
              <w:rPr>
                <w:sz w:val="20"/>
              </w:rPr>
              <w:t>Kurang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sesuai</w:t>
            </w:r>
            <w:proofErr w:type="spellEnd"/>
            <w:r w:rsidRPr="003E7B55">
              <w:rPr>
                <w:sz w:val="20"/>
              </w:rPr>
              <w:t xml:space="preserve"> (0 –60,9)</w:t>
            </w:r>
          </w:p>
        </w:tc>
        <w:tc>
          <w:tcPr>
            <w:tcW w:w="940" w:type="dxa"/>
            <w:vMerge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</w:p>
        </w:tc>
      </w:tr>
      <w:tr w:rsidR="0021671A" w:rsidRPr="00207777" w:rsidTr="00C4603C">
        <w:trPr>
          <w:trHeight w:val="71"/>
        </w:trPr>
        <w:tc>
          <w:tcPr>
            <w:tcW w:w="569" w:type="dxa"/>
            <w:vMerge w:val="restart"/>
            <w:shd w:val="clear" w:color="auto" w:fill="auto"/>
            <w:vAlign w:val="center"/>
          </w:tcPr>
          <w:p w:rsidR="0021671A" w:rsidRPr="003E7B55" w:rsidRDefault="0021671A" w:rsidP="00C4603C">
            <w:pPr>
              <w:jc w:val="center"/>
              <w:rPr>
                <w:sz w:val="20"/>
              </w:rPr>
            </w:pPr>
            <w:r w:rsidRPr="003E7B55">
              <w:rPr>
                <w:sz w:val="20"/>
              </w:rPr>
              <w:t>6.</w:t>
            </w:r>
          </w:p>
        </w:tc>
        <w:tc>
          <w:tcPr>
            <w:tcW w:w="4243" w:type="dxa"/>
            <w:vMerge w:val="restart"/>
            <w:shd w:val="clear" w:color="auto" w:fill="auto"/>
            <w:vAlign w:val="center"/>
          </w:tcPr>
          <w:p w:rsidR="0021671A" w:rsidRPr="003E7B55" w:rsidRDefault="0021671A" w:rsidP="00C4603C">
            <w:pPr>
              <w:rPr>
                <w:sz w:val="20"/>
              </w:rPr>
            </w:pPr>
            <w:proofErr w:type="spellStart"/>
            <w:r w:rsidRPr="003E7B55">
              <w:rPr>
                <w:sz w:val="20"/>
              </w:rPr>
              <w:t>Kesesuaian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metodologi</w:t>
            </w:r>
            <w:proofErr w:type="spellEnd"/>
            <w:r w:rsidRPr="003E7B55">
              <w:rPr>
                <w:sz w:val="20"/>
              </w:rPr>
              <w:t xml:space="preserve"> yang </w:t>
            </w:r>
            <w:proofErr w:type="spellStart"/>
            <w:r w:rsidRPr="003E7B55">
              <w:rPr>
                <w:sz w:val="20"/>
              </w:rPr>
              <w:t>digunakan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dengan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masalah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penelitian</w:t>
            </w:r>
            <w:proofErr w:type="spellEnd"/>
            <w:r w:rsidRPr="003E7B55">
              <w:rPr>
                <w:sz w:val="20"/>
              </w:rPr>
              <w:t xml:space="preserve"> </w:t>
            </w:r>
          </w:p>
        </w:tc>
        <w:tc>
          <w:tcPr>
            <w:tcW w:w="3087" w:type="dxa"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  <w:proofErr w:type="spellStart"/>
            <w:r w:rsidRPr="003E7B55">
              <w:rPr>
                <w:sz w:val="20"/>
              </w:rPr>
              <w:t>Sangat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menguasai</w:t>
            </w:r>
            <w:proofErr w:type="spellEnd"/>
            <w:r w:rsidRPr="003E7B55">
              <w:rPr>
                <w:sz w:val="20"/>
              </w:rPr>
              <w:t xml:space="preserve"> (81 –100 )</w:t>
            </w:r>
          </w:p>
        </w:tc>
        <w:tc>
          <w:tcPr>
            <w:tcW w:w="940" w:type="dxa"/>
            <w:vMerge w:val="restart"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</w:p>
        </w:tc>
      </w:tr>
      <w:tr w:rsidR="0021671A" w:rsidRPr="00207777" w:rsidTr="00C4603C">
        <w:trPr>
          <w:trHeight w:val="69"/>
        </w:trPr>
        <w:tc>
          <w:tcPr>
            <w:tcW w:w="569" w:type="dxa"/>
            <w:vMerge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</w:p>
        </w:tc>
        <w:tc>
          <w:tcPr>
            <w:tcW w:w="3087" w:type="dxa"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  <w:proofErr w:type="spellStart"/>
            <w:r w:rsidRPr="003E7B55">
              <w:rPr>
                <w:sz w:val="20"/>
              </w:rPr>
              <w:t>Menguasai</w:t>
            </w:r>
            <w:proofErr w:type="spellEnd"/>
            <w:r w:rsidRPr="003E7B55">
              <w:rPr>
                <w:sz w:val="20"/>
              </w:rPr>
              <w:t xml:space="preserve"> (71– 80,9)</w:t>
            </w:r>
          </w:p>
        </w:tc>
        <w:tc>
          <w:tcPr>
            <w:tcW w:w="940" w:type="dxa"/>
            <w:vMerge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</w:p>
        </w:tc>
      </w:tr>
      <w:tr w:rsidR="0021671A" w:rsidRPr="00207777" w:rsidTr="00C4603C">
        <w:trPr>
          <w:trHeight w:val="69"/>
        </w:trPr>
        <w:tc>
          <w:tcPr>
            <w:tcW w:w="569" w:type="dxa"/>
            <w:vMerge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</w:p>
        </w:tc>
        <w:tc>
          <w:tcPr>
            <w:tcW w:w="3087" w:type="dxa"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  <w:proofErr w:type="spellStart"/>
            <w:r w:rsidRPr="003E7B55">
              <w:rPr>
                <w:sz w:val="20"/>
              </w:rPr>
              <w:t>Cukup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menguasai</w:t>
            </w:r>
            <w:proofErr w:type="spellEnd"/>
            <w:r w:rsidRPr="003E7B55">
              <w:rPr>
                <w:sz w:val="20"/>
              </w:rPr>
              <w:t xml:space="preserve"> (61 – 70,9 )</w:t>
            </w:r>
          </w:p>
        </w:tc>
        <w:tc>
          <w:tcPr>
            <w:tcW w:w="940" w:type="dxa"/>
            <w:vMerge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</w:p>
        </w:tc>
      </w:tr>
      <w:tr w:rsidR="0021671A" w:rsidRPr="00207777" w:rsidTr="00C4603C">
        <w:trPr>
          <w:trHeight w:val="69"/>
        </w:trPr>
        <w:tc>
          <w:tcPr>
            <w:tcW w:w="569" w:type="dxa"/>
            <w:vMerge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</w:p>
        </w:tc>
        <w:tc>
          <w:tcPr>
            <w:tcW w:w="3087" w:type="dxa"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  <w:proofErr w:type="spellStart"/>
            <w:r w:rsidRPr="003E7B55">
              <w:rPr>
                <w:sz w:val="20"/>
              </w:rPr>
              <w:t>Kurang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menguasai</w:t>
            </w:r>
            <w:proofErr w:type="spellEnd"/>
            <w:r w:rsidRPr="003E7B55">
              <w:rPr>
                <w:sz w:val="20"/>
              </w:rPr>
              <w:t xml:space="preserve"> (0 –60,9)</w:t>
            </w:r>
          </w:p>
        </w:tc>
        <w:tc>
          <w:tcPr>
            <w:tcW w:w="940" w:type="dxa"/>
            <w:vMerge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</w:p>
        </w:tc>
      </w:tr>
      <w:tr w:rsidR="0021671A" w:rsidRPr="00207777" w:rsidTr="00C4603C">
        <w:trPr>
          <w:trHeight w:val="132"/>
        </w:trPr>
        <w:tc>
          <w:tcPr>
            <w:tcW w:w="569" w:type="dxa"/>
            <w:vMerge w:val="restart"/>
            <w:shd w:val="clear" w:color="auto" w:fill="auto"/>
            <w:vAlign w:val="center"/>
          </w:tcPr>
          <w:p w:rsidR="0021671A" w:rsidRPr="003E7B55" w:rsidRDefault="0021671A" w:rsidP="00C4603C">
            <w:pPr>
              <w:jc w:val="center"/>
              <w:rPr>
                <w:sz w:val="20"/>
              </w:rPr>
            </w:pPr>
            <w:r w:rsidRPr="003E7B55">
              <w:rPr>
                <w:sz w:val="20"/>
              </w:rPr>
              <w:t>7</w:t>
            </w:r>
          </w:p>
        </w:tc>
        <w:tc>
          <w:tcPr>
            <w:tcW w:w="4243" w:type="dxa"/>
            <w:vMerge w:val="restart"/>
            <w:shd w:val="clear" w:color="auto" w:fill="auto"/>
            <w:vAlign w:val="center"/>
          </w:tcPr>
          <w:p w:rsidR="0021671A" w:rsidRPr="003E7B55" w:rsidRDefault="0021671A" w:rsidP="00C4603C">
            <w:pPr>
              <w:rPr>
                <w:sz w:val="20"/>
              </w:rPr>
            </w:pPr>
            <w:proofErr w:type="spellStart"/>
            <w:r w:rsidRPr="003E7B55">
              <w:rPr>
                <w:sz w:val="20"/>
              </w:rPr>
              <w:t>Kemampuan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menguasai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naskah</w:t>
            </w:r>
            <w:proofErr w:type="spellEnd"/>
            <w:r w:rsidRPr="003E7B55">
              <w:rPr>
                <w:sz w:val="20"/>
              </w:rPr>
              <w:t xml:space="preserve">, </w:t>
            </w:r>
            <w:proofErr w:type="spellStart"/>
            <w:r w:rsidRPr="003E7B55">
              <w:rPr>
                <w:sz w:val="20"/>
              </w:rPr>
              <w:t>menjelaskan</w:t>
            </w:r>
            <w:proofErr w:type="spellEnd"/>
            <w:r w:rsidRPr="003E7B55">
              <w:rPr>
                <w:sz w:val="20"/>
              </w:rPr>
              <w:t xml:space="preserve">, </w:t>
            </w:r>
            <w:proofErr w:type="spellStart"/>
            <w:r w:rsidRPr="003E7B55">
              <w:rPr>
                <w:sz w:val="20"/>
              </w:rPr>
              <w:t>dan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memberikan</w:t>
            </w:r>
            <w:proofErr w:type="spellEnd"/>
            <w:r w:rsidRPr="003E7B55">
              <w:rPr>
                <w:sz w:val="20"/>
              </w:rPr>
              <w:t xml:space="preserve"> </w:t>
            </w:r>
            <w:r>
              <w:rPr>
                <w:sz w:val="20"/>
              </w:rPr>
              <w:t>argument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21671A" w:rsidRPr="003E7B55" w:rsidRDefault="0021671A" w:rsidP="00C4603C">
            <w:pPr>
              <w:rPr>
                <w:sz w:val="20"/>
              </w:rPr>
            </w:pPr>
            <w:proofErr w:type="spellStart"/>
            <w:r w:rsidRPr="003E7B55">
              <w:rPr>
                <w:sz w:val="20"/>
              </w:rPr>
              <w:t>Sangat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menguasai</w:t>
            </w:r>
            <w:proofErr w:type="spellEnd"/>
            <w:r w:rsidRPr="003E7B55">
              <w:rPr>
                <w:sz w:val="20"/>
              </w:rPr>
              <w:t xml:space="preserve"> (81 –100 )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21671A" w:rsidRPr="003E7B55" w:rsidRDefault="0021671A" w:rsidP="00C4603C">
            <w:pPr>
              <w:jc w:val="center"/>
              <w:rPr>
                <w:sz w:val="20"/>
              </w:rPr>
            </w:pPr>
          </w:p>
        </w:tc>
      </w:tr>
      <w:tr w:rsidR="0021671A" w:rsidRPr="00207777" w:rsidTr="00C4603C">
        <w:trPr>
          <w:trHeight w:val="129"/>
        </w:trPr>
        <w:tc>
          <w:tcPr>
            <w:tcW w:w="569" w:type="dxa"/>
            <w:vMerge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21671A" w:rsidRPr="003E7B55" w:rsidRDefault="0021671A" w:rsidP="00C4603C">
            <w:pPr>
              <w:rPr>
                <w:sz w:val="20"/>
              </w:rPr>
            </w:pPr>
          </w:p>
        </w:tc>
        <w:tc>
          <w:tcPr>
            <w:tcW w:w="3087" w:type="dxa"/>
            <w:shd w:val="clear" w:color="auto" w:fill="auto"/>
          </w:tcPr>
          <w:p w:rsidR="0021671A" w:rsidRPr="003E7B55" w:rsidRDefault="0021671A" w:rsidP="00C4603C">
            <w:pPr>
              <w:rPr>
                <w:sz w:val="20"/>
              </w:rPr>
            </w:pPr>
            <w:proofErr w:type="spellStart"/>
            <w:r w:rsidRPr="003E7B55">
              <w:rPr>
                <w:sz w:val="20"/>
              </w:rPr>
              <w:t>Menguasai</w:t>
            </w:r>
            <w:proofErr w:type="spellEnd"/>
            <w:r w:rsidRPr="003E7B55">
              <w:rPr>
                <w:sz w:val="20"/>
              </w:rPr>
              <w:t xml:space="preserve"> (71– 80,9)</w:t>
            </w:r>
          </w:p>
        </w:tc>
        <w:tc>
          <w:tcPr>
            <w:tcW w:w="940" w:type="dxa"/>
            <w:vMerge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</w:p>
        </w:tc>
      </w:tr>
      <w:tr w:rsidR="0021671A" w:rsidRPr="00207777" w:rsidTr="00C4603C">
        <w:trPr>
          <w:trHeight w:val="129"/>
        </w:trPr>
        <w:tc>
          <w:tcPr>
            <w:tcW w:w="569" w:type="dxa"/>
            <w:vMerge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21671A" w:rsidRPr="003E7B55" w:rsidRDefault="0021671A" w:rsidP="00C4603C">
            <w:pPr>
              <w:rPr>
                <w:sz w:val="20"/>
              </w:rPr>
            </w:pPr>
          </w:p>
        </w:tc>
        <w:tc>
          <w:tcPr>
            <w:tcW w:w="3087" w:type="dxa"/>
            <w:shd w:val="clear" w:color="auto" w:fill="auto"/>
          </w:tcPr>
          <w:p w:rsidR="0021671A" w:rsidRPr="003E7B55" w:rsidRDefault="0021671A" w:rsidP="00C4603C">
            <w:pPr>
              <w:rPr>
                <w:sz w:val="20"/>
              </w:rPr>
            </w:pPr>
            <w:proofErr w:type="spellStart"/>
            <w:r w:rsidRPr="003E7B55">
              <w:rPr>
                <w:sz w:val="20"/>
              </w:rPr>
              <w:t>Cukup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menguasai</w:t>
            </w:r>
            <w:proofErr w:type="spellEnd"/>
            <w:r w:rsidRPr="003E7B55">
              <w:rPr>
                <w:sz w:val="20"/>
              </w:rPr>
              <w:t xml:space="preserve"> (61 – 70,9 )</w:t>
            </w:r>
          </w:p>
        </w:tc>
        <w:tc>
          <w:tcPr>
            <w:tcW w:w="940" w:type="dxa"/>
            <w:vMerge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</w:p>
        </w:tc>
      </w:tr>
      <w:tr w:rsidR="0021671A" w:rsidRPr="00207777" w:rsidTr="00C4603C">
        <w:trPr>
          <w:trHeight w:val="129"/>
        </w:trPr>
        <w:tc>
          <w:tcPr>
            <w:tcW w:w="569" w:type="dxa"/>
            <w:vMerge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21671A" w:rsidRPr="003E7B55" w:rsidRDefault="0021671A" w:rsidP="00C4603C">
            <w:pPr>
              <w:rPr>
                <w:sz w:val="20"/>
              </w:rPr>
            </w:pPr>
          </w:p>
        </w:tc>
        <w:tc>
          <w:tcPr>
            <w:tcW w:w="3087" w:type="dxa"/>
            <w:shd w:val="clear" w:color="auto" w:fill="auto"/>
          </w:tcPr>
          <w:p w:rsidR="0021671A" w:rsidRPr="003E7B55" w:rsidRDefault="0021671A" w:rsidP="00C4603C">
            <w:pPr>
              <w:rPr>
                <w:sz w:val="20"/>
              </w:rPr>
            </w:pPr>
            <w:proofErr w:type="spellStart"/>
            <w:r w:rsidRPr="003E7B55">
              <w:rPr>
                <w:sz w:val="20"/>
              </w:rPr>
              <w:t>Kurang</w:t>
            </w:r>
            <w:proofErr w:type="spellEnd"/>
            <w:r w:rsidRPr="003E7B55">
              <w:rPr>
                <w:sz w:val="20"/>
              </w:rPr>
              <w:t xml:space="preserve"> </w:t>
            </w:r>
            <w:proofErr w:type="spellStart"/>
            <w:r w:rsidRPr="003E7B55">
              <w:rPr>
                <w:sz w:val="20"/>
              </w:rPr>
              <w:t>menguasai</w:t>
            </w:r>
            <w:proofErr w:type="spellEnd"/>
            <w:r w:rsidRPr="003E7B55">
              <w:rPr>
                <w:sz w:val="20"/>
              </w:rPr>
              <w:t xml:space="preserve"> (0 –60,9)</w:t>
            </w:r>
          </w:p>
        </w:tc>
        <w:tc>
          <w:tcPr>
            <w:tcW w:w="940" w:type="dxa"/>
            <w:vMerge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</w:p>
        </w:tc>
      </w:tr>
      <w:tr w:rsidR="0021671A" w:rsidRPr="00207777" w:rsidTr="00C4603C">
        <w:trPr>
          <w:trHeight w:val="292"/>
        </w:trPr>
        <w:tc>
          <w:tcPr>
            <w:tcW w:w="7899" w:type="dxa"/>
            <w:gridSpan w:val="3"/>
            <w:shd w:val="clear" w:color="auto" w:fill="auto"/>
            <w:vAlign w:val="center"/>
          </w:tcPr>
          <w:p w:rsidR="0021671A" w:rsidRPr="003E7B55" w:rsidRDefault="0021671A" w:rsidP="00C4603C">
            <w:pPr>
              <w:jc w:val="right"/>
              <w:rPr>
                <w:b/>
                <w:sz w:val="20"/>
              </w:rPr>
            </w:pPr>
            <w:r w:rsidRPr="003E7B55">
              <w:rPr>
                <w:b/>
                <w:sz w:val="20"/>
              </w:rPr>
              <w:t xml:space="preserve">Rata-rata </w:t>
            </w:r>
            <w:proofErr w:type="spellStart"/>
            <w:r w:rsidRPr="003E7B55">
              <w:rPr>
                <w:b/>
                <w:sz w:val="20"/>
              </w:rPr>
              <w:t>Nilai</w:t>
            </w:r>
            <w:proofErr w:type="spellEnd"/>
          </w:p>
        </w:tc>
        <w:tc>
          <w:tcPr>
            <w:tcW w:w="940" w:type="dxa"/>
            <w:shd w:val="clear" w:color="auto" w:fill="auto"/>
          </w:tcPr>
          <w:p w:rsidR="0021671A" w:rsidRPr="003E7B55" w:rsidRDefault="0021671A" w:rsidP="00C4603C">
            <w:pPr>
              <w:jc w:val="both"/>
              <w:rPr>
                <w:sz w:val="20"/>
              </w:rPr>
            </w:pPr>
          </w:p>
        </w:tc>
      </w:tr>
    </w:tbl>
    <w:p w:rsidR="0021671A" w:rsidRPr="00207777" w:rsidRDefault="0021671A" w:rsidP="0021671A">
      <w:pPr>
        <w:jc w:val="both"/>
        <w:rPr>
          <w:sz w:val="20"/>
        </w:rPr>
      </w:pPr>
    </w:p>
    <w:p w:rsidR="0021671A" w:rsidRDefault="0021671A" w:rsidP="0021671A">
      <w:pPr>
        <w:jc w:val="both"/>
        <w:rPr>
          <w:sz w:val="16"/>
        </w:rPr>
      </w:pPr>
      <w:r w:rsidRPr="00207777">
        <w:rPr>
          <w:sz w:val="20"/>
        </w:rPr>
        <w:tab/>
      </w:r>
      <w:r w:rsidRPr="00207777">
        <w:rPr>
          <w:sz w:val="20"/>
        </w:rPr>
        <w:tab/>
      </w:r>
      <w:r w:rsidRPr="00207777">
        <w:rPr>
          <w:sz w:val="20"/>
        </w:rPr>
        <w:tab/>
      </w:r>
      <w:r w:rsidRPr="00207777">
        <w:rPr>
          <w:sz w:val="20"/>
        </w:rPr>
        <w:tab/>
      </w:r>
      <w:r w:rsidRPr="00C25B2A">
        <w:rPr>
          <w:sz w:val="16"/>
        </w:rPr>
        <w:tab/>
      </w:r>
      <w:r w:rsidRPr="00C25B2A">
        <w:rPr>
          <w:sz w:val="16"/>
        </w:rPr>
        <w:tab/>
      </w:r>
      <w:r w:rsidRPr="00C25B2A">
        <w:rPr>
          <w:sz w:val="16"/>
        </w:rPr>
        <w:tab/>
      </w:r>
    </w:p>
    <w:p w:rsidR="0021671A" w:rsidRPr="00F827F7" w:rsidRDefault="0021671A" w:rsidP="0021671A">
      <w:pPr>
        <w:ind w:left="4320" w:firstLine="720"/>
        <w:jc w:val="both"/>
        <w:rPr>
          <w:sz w:val="20"/>
        </w:rPr>
      </w:pPr>
      <w:proofErr w:type="spellStart"/>
      <w:proofErr w:type="gramStart"/>
      <w:r w:rsidRPr="00C25B2A">
        <w:rPr>
          <w:sz w:val="20"/>
        </w:rPr>
        <w:t>Tanjungpinang</w:t>
      </w:r>
      <w:proofErr w:type="spellEnd"/>
      <w:r w:rsidRPr="00C25B2A">
        <w:rPr>
          <w:sz w:val="20"/>
        </w:rPr>
        <w:t>,...................................</w:t>
      </w:r>
      <w:r>
        <w:rPr>
          <w:sz w:val="20"/>
        </w:rPr>
        <w:t>.2017</w:t>
      </w:r>
      <w:proofErr w:type="gramEnd"/>
    </w:p>
    <w:p w:rsidR="0021671A" w:rsidRPr="00C25B2A" w:rsidRDefault="0021671A" w:rsidP="0021671A">
      <w:pPr>
        <w:jc w:val="both"/>
        <w:rPr>
          <w:sz w:val="20"/>
        </w:rPr>
      </w:pPr>
      <w:r w:rsidRPr="00C25B2A">
        <w:rPr>
          <w:sz w:val="20"/>
        </w:rPr>
        <w:tab/>
      </w:r>
      <w:r w:rsidRPr="00C25B2A">
        <w:rPr>
          <w:sz w:val="20"/>
        </w:rPr>
        <w:tab/>
      </w:r>
      <w:r w:rsidRPr="00C25B2A">
        <w:rPr>
          <w:sz w:val="20"/>
        </w:rPr>
        <w:tab/>
      </w:r>
      <w:r w:rsidRPr="00C25B2A">
        <w:rPr>
          <w:sz w:val="20"/>
        </w:rPr>
        <w:tab/>
      </w:r>
      <w:r w:rsidRPr="00C25B2A">
        <w:rPr>
          <w:sz w:val="20"/>
        </w:rPr>
        <w:tab/>
      </w:r>
      <w:r w:rsidRPr="00C25B2A">
        <w:rPr>
          <w:sz w:val="20"/>
        </w:rPr>
        <w:tab/>
      </w:r>
      <w:r w:rsidRPr="00C25B2A">
        <w:rPr>
          <w:sz w:val="20"/>
        </w:rPr>
        <w:tab/>
        <w:t>(</w:t>
      </w:r>
      <w:proofErr w:type="spellStart"/>
      <w:r w:rsidRPr="00C25B2A">
        <w:rPr>
          <w:sz w:val="20"/>
        </w:rPr>
        <w:t>Pembimbing</w:t>
      </w:r>
      <w:proofErr w:type="spellEnd"/>
      <w:r w:rsidRPr="00C25B2A">
        <w:rPr>
          <w:sz w:val="20"/>
        </w:rPr>
        <w:t xml:space="preserve"> I</w:t>
      </w:r>
      <w:r>
        <w:rPr>
          <w:sz w:val="20"/>
        </w:rPr>
        <w:t xml:space="preserve">/II, </w:t>
      </w:r>
      <w:proofErr w:type="spellStart"/>
      <w:r>
        <w:rPr>
          <w:sz w:val="20"/>
        </w:rPr>
        <w:t>Penguji</w:t>
      </w:r>
      <w:proofErr w:type="spellEnd"/>
      <w:r>
        <w:rPr>
          <w:sz w:val="20"/>
        </w:rPr>
        <w:t xml:space="preserve"> I/II)</w:t>
      </w:r>
      <w:r w:rsidRPr="00C25B2A">
        <w:rPr>
          <w:sz w:val="20"/>
        </w:rPr>
        <w:t xml:space="preserve">) </w:t>
      </w:r>
    </w:p>
    <w:p w:rsidR="0021671A" w:rsidRPr="00C25B2A" w:rsidRDefault="0021671A" w:rsidP="0021671A">
      <w:pPr>
        <w:jc w:val="both"/>
        <w:rPr>
          <w:sz w:val="20"/>
        </w:rPr>
      </w:pPr>
    </w:p>
    <w:p w:rsidR="0021671A" w:rsidRPr="00C25B2A" w:rsidRDefault="0021671A" w:rsidP="0021671A">
      <w:pPr>
        <w:jc w:val="both"/>
        <w:rPr>
          <w:sz w:val="20"/>
        </w:rPr>
      </w:pPr>
    </w:p>
    <w:p w:rsidR="0021671A" w:rsidRPr="00C25B2A" w:rsidRDefault="0021671A" w:rsidP="0021671A">
      <w:pPr>
        <w:jc w:val="both"/>
        <w:rPr>
          <w:sz w:val="20"/>
        </w:rPr>
      </w:pPr>
    </w:p>
    <w:p w:rsidR="0021671A" w:rsidRPr="00C25B2A" w:rsidRDefault="0021671A" w:rsidP="0021671A">
      <w:pPr>
        <w:jc w:val="both"/>
        <w:rPr>
          <w:sz w:val="20"/>
        </w:rPr>
      </w:pPr>
      <w:r w:rsidRPr="00C25B2A">
        <w:rPr>
          <w:sz w:val="20"/>
        </w:rPr>
        <w:tab/>
      </w:r>
      <w:r w:rsidRPr="00C25B2A">
        <w:rPr>
          <w:sz w:val="20"/>
        </w:rPr>
        <w:tab/>
      </w:r>
      <w:r w:rsidRPr="00C25B2A">
        <w:rPr>
          <w:sz w:val="20"/>
        </w:rPr>
        <w:tab/>
      </w:r>
      <w:r w:rsidRPr="00C25B2A">
        <w:rPr>
          <w:sz w:val="20"/>
        </w:rPr>
        <w:tab/>
      </w:r>
      <w:r w:rsidRPr="00C25B2A">
        <w:rPr>
          <w:sz w:val="20"/>
        </w:rPr>
        <w:tab/>
      </w:r>
      <w:r w:rsidRPr="00C25B2A">
        <w:rPr>
          <w:sz w:val="20"/>
        </w:rPr>
        <w:tab/>
      </w:r>
      <w:r w:rsidRPr="00C25B2A">
        <w:rPr>
          <w:sz w:val="20"/>
        </w:rPr>
        <w:tab/>
        <w:t>....................................................................</w:t>
      </w:r>
    </w:p>
    <w:p w:rsidR="0021671A" w:rsidRPr="00C25B2A" w:rsidRDefault="0021671A" w:rsidP="0021671A">
      <w:pPr>
        <w:jc w:val="both"/>
        <w:rPr>
          <w:sz w:val="20"/>
        </w:rPr>
      </w:pPr>
      <w:r w:rsidRPr="00C25B2A">
        <w:rPr>
          <w:b/>
          <w:sz w:val="20"/>
        </w:rPr>
        <w:tab/>
      </w:r>
      <w:r w:rsidRPr="00C25B2A">
        <w:rPr>
          <w:b/>
          <w:sz w:val="20"/>
        </w:rPr>
        <w:tab/>
      </w:r>
      <w:r w:rsidRPr="00C25B2A">
        <w:rPr>
          <w:b/>
          <w:sz w:val="20"/>
        </w:rPr>
        <w:tab/>
      </w:r>
      <w:r w:rsidRPr="00C25B2A">
        <w:rPr>
          <w:b/>
          <w:sz w:val="20"/>
        </w:rPr>
        <w:tab/>
      </w:r>
      <w:r w:rsidRPr="00C25B2A">
        <w:rPr>
          <w:b/>
          <w:sz w:val="20"/>
        </w:rPr>
        <w:tab/>
      </w:r>
      <w:r w:rsidRPr="00C25B2A">
        <w:rPr>
          <w:b/>
          <w:sz w:val="20"/>
        </w:rPr>
        <w:tab/>
      </w:r>
      <w:r w:rsidRPr="00C25B2A">
        <w:rPr>
          <w:b/>
          <w:sz w:val="20"/>
        </w:rPr>
        <w:tab/>
      </w:r>
      <w:r w:rsidRPr="00C25B2A">
        <w:rPr>
          <w:sz w:val="20"/>
        </w:rPr>
        <w:t>NIP/NIDN..................................................</w:t>
      </w:r>
    </w:p>
    <w:p w:rsidR="0021671A" w:rsidRPr="00207777" w:rsidRDefault="0021671A" w:rsidP="0021671A">
      <w:pPr>
        <w:jc w:val="both"/>
        <w:rPr>
          <w:sz w:val="20"/>
        </w:rPr>
      </w:pPr>
      <w:proofErr w:type="spellStart"/>
      <w:r w:rsidRPr="00207777">
        <w:rPr>
          <w:sz w:val="20"/>
        </w:rPr>
        <w:t>Keterangan</w:t>
      </w:r>
      <w:proofErr w:type="spellEnd"/>
      <w:r w:rsidRPr="00207777">
        <w:rPr>
          <w:sz w:val="20"/>
        </w:rPr>
        <w:t>:</w:t>
      </w:r>
    </w:p>
    <w:p w:rsidR="0021671A" w:rsidRPr="00207777" w:rsidRDefault="0021671A" w:rsidP="002167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Pemberian nilai dari 40</w:t>
      </w:r>
      <w:r w:rsidRPr="00207777">
        <w:rPr>
          <w:rFonts w:ascii="Times New Roman" w:hAnsi="Times New Roman"/>
          <w:sz w:val="20"/>
          <w:szCs w:val="24"/>
        </w:rPr>
        <w:t xml:space="preserve">–100 </w:t>
      </w:r>
    </w:p>
    <w:p w:rsidR="0021671A" w:rsidRPr="00EF6C9D" w:rsidRDefault="0021671A" w:rsidP="002167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C97BE5">
        <w:rPr>
          <w:rFonts w:ascii="Times New Roman" w:hAnsi="Times New Roman"/>
          <w:b/>
          <w:sz w:val="20"/>
          <w:szCs w:val="24"/>
        </w:rPr>
        <w:t xml:space="preserve">Rentang nilai: </w:t>
      </w:r>
      <w:r w:rsidRPr="00C97BE5">
        <w:rPr>
          <w:rFonts w:ascii="Times New Roman" w:hAnsi="Times New Roman"/>
          <w:sz w:val="20"/>
          <w:szCs w:val="24"/>
        </w:rPr>
        <w:t>81 – 1</w:t>
      </w:r>
      <w:r>
        <w:rPr>
          <w:rFonts w:ascii="Times New Roman" w:hAnsi="Times New Roman"/>
          <w:sz w:val="20"/>
          <w:szCs w:val="24"/>
        </w:rPr>
        <w:t>00 (A), 71 –80 (</w:t>
      </w:r>
      <w:r>
        <w:rPr>
          <w:rFonts w:ascii="Times New Roman" w:hAnsi="Times New Roman"/>
          <w:sz w:val="20"/>
          <w:szCs w:val="24"/>
          <w:lang w:val="en-US"/>
        </w:rPr>
        <w:t>A-</w:t>
      </w:r>
      <w:r>
        <w:rPr>
          <w:rFonts w:ascii="Times New Roman" w:hAnsi="Times New Roman"/>
          <w:sz w:val="20"/>
          <w:szCs w:val="24"/>
        </w:rPr>
        <w:t xml:space="preserve">), </w:t>
      </w:r>
      <w:r>
        <w:rPr>
          <w:rFonts w:ascii="Times New Roman" w:hAnsi="Times New Roman"/>
          <w:sz w:val="20"/>
          <w:szCs w:val="24"/>
          <w:lang w:val="en-US"/>
        </w:rPr>
        <w:t>66-70</w:t>
      </w: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sz w:val="20"/>
          <w:szCs w:val="24"/>
          <w:lang w:val="en-US"/>
        </w:rPr>
        <w:t>B</w:t>
      </w:r>
      <w:r w:rsidRPr="00C97BE5">
        <w:rPr>
          <w:rFonts w:ascii="Times New Roman" w:hAnsi="Times New Roman"/>
          <w:sz w:val="20"/>
          <w:szCs w:val="24"/>
        </w:rPr>
        <w:t>),</w:t>
      </w:r>
      <w:r>
        <w:rPr>
          <w:rFonts w:ascii="Times New Roman" w:hAnsi="Times New Roman"/>
          <w:sz w:val="20"/>
          <w:szCs w:val="24"/>
          <w:lang w:val="en-US"/>
        </w:rPr>
        <w:t xml:space="preserve"> 61-65 (B-), 51-60 (C), </w:t>
      </w:r>
      <w:r>
        <w:rPr>
          <w:rFonts w:ascii="Times New Roman" w:hAnsi="Times New Roman"/>
          <w:sz w:val="20"/>
          <w:szCs w:val="24"/>
        </w:rPr>
        <w:t>4</w:t>
      </w:r>
      <w:r>
        <w:rPr>
          <w:rFonts w:ascii="Times New Roman" w:hAnsi="Times New Roman"/>
          <w:sz w:val="20"/>
          <w:szCs w:val="24"/>
          <w:lang w:val="en-US"/>
        </w:rPr>
        <w:t>1-50</w:t>
      </w:r>
      <w:r>
        <w:rPr>
          <w:rFonts w:ascii="Times New Roman" w:hAnsi="Times New Roman"/>
          <w:sz w:val="20"/>
          <w:szCs w:val="24"/>
        </w:rPr>
        <w:t xml:space="preserve"> (D</w:t>
      </w:r>
      <w:r w:rsidRPr="00C97BE5">
        <w:rPr>
          <w:rFonts w:ascii="Times New Roman" w:hAnsi="Times New Roman"/>
          <w:sz w:val="20"/>
          <w:szCs w:val="24"/>
        </w:rPr>
        <w:t>)</w:t>
      </w:r>
    </w:p>
    <w:p w:rsidR="0021671A" w:rsidRDefault="0021671A" w:rsidP="0021671A">
      <w:pPr>
        <w:jc w:val="both"/>
        <w:rPr>
          <w:sz w:val="20"/>
        </w:rPr>
      </w:pPr>
    </w:p>
    <w:p w:rsidR="0021671A" w:rsidRPr="00EF6C9D" w:rsidRDefault="0021671A" w:rsidP="0021671A">
      <w:pPr>
        <w:jc w:val="both"/>
        <w:rPr>
          <w:sz w:val="20"/>
        </w:rPr>
      </w:pPr>
    </w:p>
    <w:p w:rsidR="0021671A" w:rsidRDefault="0021671A" w:rsidP="0021671A">
      <w:pPr>
        <w:jc w:val="center"/>
        <w:rPr>
          <w:b/>
          <w:sz w:val="20"/>
        </w:rPr>
      </w:pPr>
    </w:p>
    <w:p w:rsidR="0021671A" w:rsidRDefault="0021671A" w:rsidP="0021671A">
      <w:pPr>
        <w:jc w:val="center"/>
        <w:rPr>
          <w:b/>
          <w:sz w:val="20"/>
        </w:rPr>
      </w:pPr>
    </w:p>
    <w:p w:rsidR="0021671A" w:rsidRDefault="0021671A" w:rsidP="0021671A">
      <w:pPr>
        <w:jc w:val="center"/>
        <w:rPr>
          <w:b/>
          <w:sz w:val="20"/>
        </w:rPr>
      </w:pPr>
    </w:p>
    <w:p w:rsidR="0021671A" w:rsidRDefault="0021671A" w:rsidP="0021671A">
      <w:pPr>
        <w:jc w:val="center"/>
        <w:rPr>
          <w:b/>
          <w:sz w:val="20"/>
        </w:rPr>
      </w:pPr>
    </w:p>
    <w:p w:rsidR="008B2F4E" w:rsidRDefault="0021671A"/>
    <w:sectPr w:rsidR="008B2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E19B5"/>
    <w:multiLevelType w:val="hybridMultilevel"/>
    <w:tmpl w:val="6D885AC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1A"/>
    <w:rsid w:val="0021671A"/>
    <w:rsid w:val="00492EB6"/>
    <w:rsid w:val="00552107"/>
    <w:rsid w:val="00DD3B16"/>
    <w:rsid w:val="00E4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CA6F1-F023-40E3-9640-33A54257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671A"/>
    <w:rPr>
      <w:color w:val="009999"/>
      <w:u w:val="single"/>
    </w:rPr>
  </w:style>
  <w:style w:type="paragraph" w:styleId="ListParagraph">
    <w:name w:val="List Paragraph"/>
    <w:basedOn w:val="Normal"/>
    <w:uiPriority w:val="34"/>
    <w:qFormat/>
    <w:rsid w:val="00216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kip@umrah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kip.umrah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2018-04-13T14:30:00Z</dcterms:created>
  <dcterms:modified xsi:type="dcterms:W3CDTF">2018-04-13T14:31:00Z</dcterms:modified>
</cp:coreProperties>
</file>